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35" w:rsidRDefault="00A41335" w:rsidP="00A41335">
      <w:pPr>
        <w:rPr>
          <w:rFonts w:ascii="Calibri" w:hAnsi="Calibri"/>
          <w:b/>
          <w:caps/>
          <w:sz w:val="28"/>
        </w:rPr>
      </w:pPr>
      <w:bookmarkStart w:id="0" w:name="_GoBack"/>
      <w:bookmarkEnd w:id="0"/>
      <w:r w:rsidRPr="00311004">
        <w:rPr>
          <w:rFonts w:ascii="Calibri" w:hAnsi="Calibri"/>
          <w:b/>
          <w:caps/>
          <w:sz w:val="28"/>
        </w:rPr>
        <w:t>Exercice 1**</w:t>
      </w:r>
    </w:p>
    <w:p w:rsidR="00000886" w:rsidRPr="00586374" w:rsidRDefault="00000886" w:rsidP="00A41335">
      <w:pPr>
        <w:rPr>
          <w:rFonts w:ascii="Calibri" w:hAnsi="Calibri"/>
          <w:caps/>
        </w:rPr>
      </w:pPr>
    </w:p>
    <w:p w:rsidR="00A41335" w:rsidRPr="00586374" w:rsidRDefault="00A41335" w:rsidP="00523A44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586374">
        <w:rPr>
          <w:rFonts w:ascii="Calibri" w:hAnsi="Calibri" w:cs="Times New Roman"/>
          <w:b/>
          <w:color w:val="FF1A00"/>
          <w:szCs w:val="18"/>
        </w:rPr>
        <w:t>1.</w:t>
      </w:r>
      <w:r w:rsidRPr="00586374">
        <w:rPr>
          <w:rFonts w:ascii="Calibri" w:hAnsi="Calibri" w:cs="Times New Roman"/>
          <w:color w:val="FF1A00"/>
          <w:szCs w:val="18"/>
        </w:rPr>
        <w:t xml:space="preserve"> </w:t>
      </w:r>
      <w:r w:rsidRPr="00586374">
        <w:rPr>
          <w:rFonts w:ascii="Calibri" w:hAnsi="Calibri" w:cs="Times New Roman"/>
          <w:color w:val="000000"/>
          <w:szCs w:val="18"/>
        </w:rPr>
        <w:t>Relevez dans l’extrait suivant l’ensemble des marques de l’énonciation.</w:t>
      </w:r>
    </w:p>
    <w:p w:rsidR="00A41335" w:rsidRPr="00586374" w:rsidRDefault="00A41335" w:rsidP="00523A44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586374">
        <w:rPr>
          <w:rFonts w:ascii="Calibri" w:hAnsi="Calibri" w:cs="Times New Roman"/>
          <w:b/>
          <w:color w:val="FF1A00"/>
          <w:szCs w:val="18"/>
        </w:rPr>
        <w:t>2.</w:t>
      </w:r>
      <w:r w:rsidRPr="00586374">
        <w:rPr>
          <w:rFonts w:ascii="Calibri" w:hAnsi="Calibri" w:cs="Times New Roman"/>
          <w:color w:val="FF1A00"/>
          <w:szCs w:val="18"/>
        </w:rPr>
        <w:t xml:space="preserve"> </w:t>
      </w:r>
      <w:r w:rsidRPr="00586374">
        <w:rPr>
          <w:rFonts w:ascii="Calibri" w:hAnsi="Calibri" w:cs="Times New Roman"/>
          <w:color w:val="000000"/>
          <w:szCs w:val="18"/>
        </w:rPr>
        <w:t>Qui est le destinataire des quatre premières strophes</w:t>
      </w:r>
      <w:r w:rsidR="005961EF" w:rsidRPr="00586374">
        <w:rPr>
          <w:rFonts w:ascii="Calibri" w:hAnsi="Calibri" w:cs="Times New Roman"/>
          <w:color w:val="000000"/>
          <w:szCs w:val="18"/>
        </w:rPr>
        <w:t> ?</w:t>
      </w:r>
      <w:r w:rsidRPr="00586374">
        <w:rPr>
          <w:rFonts w:ascii="Calibri" w:hAnsi="Calibri" w:cs="Times New Roman"/>
          <w:color w:val="000000"/>
          <w:szCs w:val="18"/>
        </w:rPr>
        <w:t xml:space="preserve"> Qui est l’émetteur de la dernière</w:t>
      </w:r>
      <w:r w:rsidR="005961EF" w:rsidRPr="00586374">
        <w:rPr>
          <w:rFonts w:ascii="Calibri" w:hAnsi="Calibri" w:cs="Times New Roman"/>
          <w:color w:val="000000"/>
          <w:szCs w:val="18"/>
        </w:rPr>
        <w:t> ?</w:t>
      </w:r>
    </w:p>
    <w:p w:rsidR="00E4671C" w:rsidRPr="00586374" w:rsidRDefault="00A41335" w:rsidP="00523A44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586374">
        <w:rPr>
          <w:rFonts w:ascii="Calibri" w:hAnsi="Calibri" w:cs="Times New Roman"/>
          <w:b/>
          <w:color w:val="FF1A00"/>
          <w:szCs w:val="18"/>
        </w:rPr>
        <w:t>3.</w:t>
      </w:r>
      <w:r w:rsidRPr="00586374">
        <w:rPr>
          <w:rFonts w:ascii="Calibri" w:hAnsi="Calibri" w:cs="Times New Roman"/>
          <w:color w:val="FF1A00"/>
          <w:szCs w:val="18"/>
        </w:rPr>
        <w:t xml:space="preserve"> </w:t>
      </w:r>
      <w:r w:rsidRPr="00586374">
        <w:rPr>
          <w:rFonts w:ascii="Calibri" w:hAnsi="Calibri" w:cs="Times New Roman"/>
          <w:color w:val="000000"/>
          <w:szCs w:val="18"/>
        </w:rPr>
        <w:t>Dans quelle intention le poète procède-t-il à ce changement d’énonciation</w:t>
      </w:r>
      <w:r w:rsidR="005961EF" w:rsidRPr="00586374">
        <w:rPr>
          <w:rFonts w:ascii="Calibri" w:hAnsi="Calibri" w:cs="Times New Roman"/>
          <w:color w:val="000000"/>
          <w:szCs w:val="18"/>
        </w:rPr>
        <w:t> ?</w:t>
      </w:r>
    </w:p>
    <w:p w:rsidR="00000886" w:rsidRPr="00523A44" w:rsidRDefault="00000886" w:rsidP="00000886">
      <w:pPr>
        <w:rPr>
          <w:rFonts w:ascii="Calibri" w:hAnsi="Calibri"/>
          <w:caps/>
        </w:rPr>
      </w:pPr>
    </w:p>
    <w:p w:rsidR="00A41335" w:rsidRPr="00000886" w:rsidRDefault="00A41335" w:rsidP="00000886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i/>
          <w:szCs w:val="19"/>
        </w:rPr>
      </w:pPr>
      <w:r w:rsidRPr="00000886">
        <w:rPr>
          <w:rFonts w:ascii="Calibri" w:hAnsi="Calibri" w:cs="Times New Roman"/>
          <w:i/>
          <w:szCs w:val="19"/>
        </w:rPr>
        <w:t>Lamartine évoque dans «</w:t>
      </w:r>
      <w:r w:rsidR="00523A44">
        <w:rPr>
          <w:rFonts w:ascii="Calibri" w:hAnsi="Calibri" w:cs="Times New Roman"/>
          <w:i/>
          <w:szCs w:val="19"/>
        </w:rPr>
        <w:t> </w:t>
      </w:r>
      <w:r w:rsidRPr="00000886">
        <w:rPr>
          <w:rFonts w:ascii="Calibri" w:hAnsi="Calibri" w:cs="Times New Roman"/>
          <w:i/>
          <w:szCs w:val="19"/>
        </w:rPr>
        <w:t>Le lac</w:t>
      </w:r>
      <w:r w:rsidR="00523A44">
        <w:rPr>
          <w:rFonts w:ascii="Calibri" w:hAnsi="Calibri" w:cs="Times New Roman"/>
          <w:i/>
          <w:szCs w:val="19"/>
        </w:rPr>
        <w:t> </w:t>
      </w:r>
      <w:r w:rsidRPr="00000886">
        <w:rPr>
          <w:rFonts w:ascii="Calibri" w:hAnsi="Calibri" w:cs="Times New Roman"/>
          <w:i/>
          <w:szCs w:val="19"/>
        </w:rPr>
        <w:t>» la liaison amoureuse qu’il a vécue avec Julie Charles, atteinte d’une maladie incurable.</w:t>
      </w:r>
    </w:p>
    <w:p w:rsidR="00A41335" w:rsidRPr="00000886" w:rsidRDefault="007F61BE" w:rsidP="00A41335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6"/>
        </w:rPr>
      </w:pPr>
      <w:r>
        <w:rPr>
          <w:rFonts w:ascii="Calibri" w:hAnsi="Calibri" w:cs="Times New Roman"/>
          <w:noProof/>
          <w:sz w:val="28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5.65pt;margin-top:13.55pt;width:22.7pt;height:429.7pt;z-index:251667456;mso-wrap-edited:f;mso-wrap-distance-left:0;mso-wrap-distance-right:0" wrapcoords="0 0 21600 0 21600 21600 0 21600 0 0" o:allowincell="f" filled="f" stroked="f">
            <v:fill o:detectmouseclick="t"/>
            <v:textbox style="mso-next-textbox:#_x0000_s1041" inset=",7.2pt,,7.2pt">
              <w:txbxContent>
                <w:p w:rsidR="006D60D1" w:rsidRPr="001263DD" w:rsidRDefault="006D60D1" w:rsidP="00C1393D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C16D26" w:rsidRDefault="006D60D1" w:rsidP="00C1393D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Pr="001263DD" w:rsidRDefault="006D60D1" w:rsidP="00523A44">
                  <w:pPr>
                    <w:spacing w:before="1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Default="006D60D1" w:rsidP="00C1393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C1393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C1393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C1393D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Default="006D60D1" w:rsidP="00523A44">
                  <w:pPr>
                    <w:spacing w:before="1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Pr="003F3829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6D60D1" w:rsidRPr="00311004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6D60D1" w:rsidRPr="003F3829" w:rsidRDefault="006D60D1" w:rsidP="00523A44">
                  <w:pPr>
                    <w:spacing w:before="120"/>
                    <w:jc w:val="center"/>
                    <w:rPr>
                      <w:rFonts w:ascii="Calibri" w:hAnsi="Calibri"/>
                      <w:sz w:val="13"/>
                      <w:szCs w:val="13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15</w:t>
                  </w: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Pr="00311004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Pr="003F3829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1"/>
                      <w:szCs w:val="11"/>
                    </w:rPr>
                  </w:pPr>
                </w:p>
                <w:p w:rsidR="006D60D1" w:rsidRPr="00311004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Pr="001263DD" w:rsidRDefault="006D60D1" w:rsidP="00C1393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20</w:t>
                  </w:r>
                </w:p>
              </w:txbxContent>
            </v:textbox>
            <w10:wrap type="tight"/>
            <w10:anchorlock/>
          </v:shape>
        </w:pict>
      </w:r>
    </w:p>
    <w:p w:rsidR="00A41335" w:rsidRPr="006E314F" w:rsidRDefault="00A41335" w:rsidP="006E314F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Ô lac</w:t>
      </w:r>
      <w:r w:rsidR="005961EF">
        <w:rPr>
          <w:rFonts w:ascii="Calibri" w:hAnsi="Calibri" w:cs="Times New Roman"/>
          <w:szCs w:val="20"/>
        </w:rPr>
        <w:t> !</w:t>
      </w:r>
      <w:r w:rsidRPr="006E314F">
        <w:rPr>
          <w:rFonts w:ascii="Calibri" w:hAnsi="Calibri" w:cs="Times New Roman"/>
          <w:szCs w:val="20"/>
        </w:rPr>
        <w:t xml:space="preserve"> l’année à peine a fini sa carrière,</w:t>
      </w:r>
    </w:p>
    <w:p w:rsidR="00A41335" w:rsidRPr="006E314F" w:rsidRDefault="00A41335" w:rsidP="006E314F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Et près des flots chéris qu’elle devait revoir,</w:t>
      </w:r>
    </w:p>
    <w:p w:rsidR="00A41335" w:rsidRPr="006E314F" w:rsidRDefault="00A41335" w:rsidP="006E314F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Regarde</w:t>
      </w:r>
      <w:r w:rsidR="005961EF">
        <w:rPr>
          <w:rFonts w:ascii="Calibri" w:hAnsi="Calibri" w:cs="Times New Roman"/>
          <w:szCs w:val="20"/>
        </w:rPr>
        <w:t> !</w:t>
      </w:r>
      <w:r w:rsidRPr="006E314F">
        <w:rPr>
          <w:rFonts w:ascii="Calibri" w:hAnsi="Calibri" w:cs="Times New Roman"/>
          <w:szCs w:val="20"/>
        </w:rPr>
        <w:t xml:space="preserve"> je viens seul m’asseoir sur cette pierre</w:t>
      </w:r>
    </w:p>
    <w:p w:rsidR="00A41335" w:rsidRPr="006E314F" w:rsidRDefault="00A41335" w:rsidP="00523A44">
      <w:pPr>
        <w:widowControl w:val="0"/>
        <w:autoSpaceDE w:val="0"/>
        <w:autoSpaceDN w:val="0"/>
        <w:adjustRightInd w:val="0"/>
        <w:spacing w:line="400" w:lineRule="exact"/>
        <w:ind w:left="567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Où tu la vis s’asseoir</w:t>
      </w:r>
      <w:r w:rsidR="005961EF">
        <w:rPr>
          <w:rFonts w:ascii="Calibri" w:hAnsi="Calibri" w:cs="Times New Roman"/>
          <w:szCs w:val="20"/>
        </w:rPr>
        <w:t> !</w:t>
      </w:r>
    </w:p>
    <w:p w:rsidR="00A41335" w:rsidRPr="006E314F" w:rsidRDefault="00A41335" w:rsidP="00523A44">
      <w:pPr>
        <w:widowControl w:val="0"/>
        <w:autoSpaceDE w:val="0"/>
        <w:autoSpaceDN w:val="0"/>
        <w:adjustRightInd w:val="0"/>
        <w:spacing w:before="120"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Tu mugissais ainsi sous ces roches profondes,</w:t>
      </w:r>
    </w:p>
    <w:p w:rsidR="00A41335" w:rsidRPr="006E314F" w:rsidRDefault="00A41335" w:rsidP="006E314F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Ainsi tu te brisais sur leurs flancs déchirés,</w:t>
      </w:r>
    </w:p>
    <w:p w:rsidR="00A41335" w:rsidRPr="006E314F" w:rsidRDefault="00A41335" w:rsidP="006E314F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Ainsi le vent jetait l’écume de tes ondes</w:t>
      </w:r>
    </w:p>
    <w:p w:rsidR="00A41335" w:rsidRPr="006E314F" w:rsidRDefault="00A41335" w:rsidP="00523A44">
      <w:pPr>
        <w:widowControl w:val="0"/>
        <w:autoSpaceDE w:val="0"/>
        <w:autoSpaceDN w:val="0"/>
        <w:adjustRightInd w:val="0"/>
        <w:spacing w:line="400" w:lineRule="exact"/>
        <w:ind w:left="567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Sur ses pieds adorés.</w:t>
      </w:r>
    </w:p>
    <w:p w:rsidR="00A41335" w:rsidRPr="006E314F" w:rsidRDefault="00A41335" w:rsidP="00523A44">
      <w:pPr>
        <w:widowControl w:val="0"/>
        <w:autoSpaceDE w:val="0"/>
        <w:autoSpaceDN w:val="0"/>
        <w:adjustRightInd w:val="0"/>
        <w:spacing w:before="120"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Un soir, t’en souvient-il</w:t>
      </w:r>
      <w:r w:rsidR="005961EF">
        <w:rPr>
          <w:rFonts w:ascii="Calibri" w:hAnsi="Calibri" w:cs="Times New Roman"/>
          <w:szCs w:val="20"/>
        </w:rPr>
        <w:t> ?</w:t>
      </w:r>
      <w:r w:rsidRPr="006E314F">
        <w:rPr>
          <w:rFonts w:ascii="Calibri" w:hAnsi="Calibri" w:cs="Times New Roman"/>
          <w:szCs w:val="20"/>
        </w:rPr>
        <w:t xml:space="preserve"> nous voguions en silence</w:t>
      </w:r>
      <w:r w:rsidR="005961EF">
        <w:rPr>
          <w:rFonts w:ascii="Calibri" w:hAnsi="Calibri" w:cs="Times New Roman"/>
          <w:szCs w:val="20"/>
        </w:rPr>
        <w:t> ;</w:t>
      </w:r>
    </w:p>
    <w:p w:rsidR="00A41335" w:rsidRPr="006E314F" w:rsidRDefault="00A41335" w:rsidP="006E314F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On n’entendait au loin, sur l’onde et sous les cieux,</w:t>
      </w:r>
    </w:p>
    <w:p w:rsidR="00A41335" w:rsidRPr="006E314F" w:rsidRDefault="00A41335" w:rsidP="006E314F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Que le bruit des rameurs qui frappaient en cadence</w:t>
      </w:r>
    </w:p>
    <w:p w:rsidR="00A41335" w:rsidRPr="006E314F" w:rsidRDefault="00A41335" w:rsidP="00523A44">
      <w:pPr>
        <w:widowControl w:val="0"/>
        <w:autoSpaceDE w:val="0"/>
        <w:autoSpaceDN w:val="0"/>
        <w:adjustRightInd w:val="0"/>
        <w:spacing w:line="400" w:lineRule="exact"/>
        <w:ind w:left="567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Tes flots harmonieux.</w:t>
      </w:r>
    </w:p>
    <w:p w:rsidR="00A41335" w:rsidRPr="006E314F" w:rsidRDefault="00A41335" w:rsidP="00523A44">
      <w:pPr>
        <w:widowControl w:val="0"/>
        <w:autoSpaceDE w:val="0"/>
        <w:autoSpaceDN w:val="0"/>
        <w:adjustRightInd w:val="0"/>
        <w:spacing w:before="120"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Tout à coup des accents inconnus à la terre</w:t>
      </w:r>
    </w:p>
    <w:p w:rsidR="00A41335" w:rsidRPr="006E314F" w:rsidRDefault="00A41335" w:rsidP="006E314F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Du rivage charmé frappèrent les échos</w:t>
      </w:r>
      <w:r w:rsidR="005961EF">
        <w:rPr>
          <w:rFonts w:ascii="Calibri" w:hAnsi="Calibri" w:cs="Times New Roman"/>
          <w:szCs w:val="20"/>
        </w:rPr>
        <w:t> :</w:t>
      </w:r>
    </w:p>
    <w:p w:rsidR="00A41335" w:rsidRPr="006E314F" w:rsidRDefault="00A41335" w:rsidP="006E314F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Le flot fut attentif, et la voix qui m’est chère</w:t>
      </w:r>
    </w:p>
    <w:p w:rsidR="00A41335" w:rsidRPr="006E314F" w:rsidRDefault="00A41335" w:rsidP="00523A44">
      <w:pPr>
        <w:widowControl w:val="0"/>
        <w:autoSpaceDE w:val="0"/>
        <w:autoSpaceDN w:val="0"/>
        <w:adjustRightInd w:val="0"/>
        <w:spacing w:line="400" w:lineRule="exact"/>
        <w:ind w:left="567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Laissa tomber ces mots</w:t>
      </w:r>
      <w:r w:rsidR="005961EF">
        <w:rPr>
          <w:rFonts w:ascii="Calibri" w:hAnsi="Calibri" w:cs="Times New Roman"/>
          <w:szCs w:val="20"/>
        </w:rPr>
        <w:t> :</w:t>
      </w:r>
    </w:p>
    <w:p w:rsidR="00A41335" w:rsidRPr="006E314F" w:rsidRDefault="00A41335" w:rsidP="006E314F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«</w:t>
      </w:r>
      <w:r w:rsidR="00D52570" w:rsidRPr="006E314F">
        <w:rPr>
          <w:rFonts w:ascii="Calibri" w:hAnsi="Calibri" w:cs="Times New Roman"/>
          <w:szCs w:val="20"/>
        </w:rPr>
        <w:t> </w:t>
      </w:r>
      <w:r w:rsidRPr="006E314F">
        <w:rPr>
          <w:rFonts w:ascii="Calibri" w:hAnsi="Calibri" w:cs="Times New Roman"/>
          <w:szCs w:val="20"/>
        </w:rPr>
        <w:t>Ô temps</w:t>
      </w:r>
      <w:r w:rsidR="00523A44">
        <w:rPr>
          <w:rFonts w:ascii="Calibri" w:hAnsi="Calibri" w:cs="Times New Roman"/>
          <w:szCs w:val="20"/>
        </w:rPr>
        <w:t> </w:t>
      </w:r>
      <w:r w:rsidRPr="006E314F">
        <w:rPr>
          <w:rFonts w:ascii="Calibri" w:hAnsi="Calibri" w:cs="Times New Roman"/>
          <w:szCs w:val="20"/>
        </w:rPr>
        <w:t>! suspends ton vol, et vous, heures</w:t>
      </w:r>
      <w:r w:rsidR="00785456" w:rsidRPr="006E314F">
        <w:rPr>
          <w:rFonts w:ascii="Calibri" w:hAnsi="Calibri" w:cs="Times New Roman"/>
          <w:szCs w:val="20"/>
        </w:rPr>
        <w:t xml:space="preserve"> </w:t>
      </w:r>
      <w:r w:rsidRPr="006E314F">
        <w:rPr>
          <w:rFonts w:ascii="Calibri" w:hAnsi="Calibri" w:cs="Times New Roman"/>
          <w:szCs w:val="20"/>
        </w:rPr>
        <w:t>propices</w:t>
      </w:r>
      <w:r w:rsidR="009F50C4" w:rsidRPr="006E314F">
        <w:rPr>
          <w:rFonts w:ascii="Calibri" w:hAnsi="Calibri" w:cs="Times New Roman"/>
          <w:szCs w:val="12"/>
          <w:vertAlign w:val="superscript"/>
        </w:rPr>
        <w:t>1</w:t>
      </w:r>
      <w:r w:rsidR="005961EF">
        <w:rPr>
          <w:rFonts w:ascii="Calibri" w:hAnsi="Calibri" w:cs="Times New Roman"/>
          <w:szCs w:val="20"/>
        </w:rPr>
        <w:t> !</w:t>
      </w:r>
    </w:p>
    <w:p w:rsidR="00A41335" w:rsidRPr="006E314F" w:rsidRDefault="00A41335" w:rsidP="00523A44">
      <w:pPr>
        <w:widowControl w:val="0"/>
        <w:autoSpaceDE w:val="0"/>
        <w:autoSpaceDN w:val="0"/>
        <w:adjustRightInd w:val="0"/>
        <w:spacing w:line="400" w:lineRule="exact"/>
        <w:ind w:left="567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Suspendez votre cours</w:t>
      </w:r>
      <w:r w:rsidR="005961EF">
        <w:rPr>
          <w:rFonts w:ascii="Calibri" w:hAnsi="Calibri" w:cs="Times New Roman"/>
          <w:szCs w:val="20"/>
        </w:rPr>
        <w:t> :</w:t>
      </w:r>
    </w:p>
    <w:p w:rsidR="00A41335" w:rsidRPr="006E314F" w:rsidRDefault="00A41335" w:rsidP="006E314F">
      <w:pPr>
        <w:widowControl w:val="0"/>
        <w:autoSpaceDE w:val="0"/>
        <w:autoSpaceDN w:val="0"/>
        <w:adjustRightInd w:val="0"/>
        <w:spacing w:line="400" w:lineRule="exact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Laissez-nous savourer les rapides délices</w:t>
      </w:r>
    </w:p>
    <w:p w:rsidR="00A41335" w:rsidRPr="006E314F" w:rsidRDefault="0021688E" w:rsidP="00523A44">
      <w:pPr>
        <w:widowControl w:val="0"/>
        <w:autoSpaceDE w:val="0"/>
        <w:autoSpaceDN w:val="0"/>
        <w:adjustRightInd w:val="0"/>
        <w:spacing w:line="400" w:lineRule="exact"/>
        <w:ind w:left="567"/>
        <w:rPr>
          <w:rFonts w:ascii="Calibri" w:hAnsi="Calibri" w:cs="Times New Roman"/>
          <w:szCs w:val="20"/>
        </w:rPr>
      </w:pPr>
      <w:r w:rsidRPr="006E314F">
        <w:rPr>
          <w:rFonts w:ascii="Calibri" w:hAnsi="Calibri" w:cs="Times New Roman"/>
          <w:szCs w:val="20"/>
        </w:rPr>
        <w:t>Des plus beaux de nos jours</w:t>
      </w:r>
      <w:r w:rsidR="005961EF">
        <w:rPr>
          <w:rFonts w:ascii="Calibri" w:hAnsi="Calibri" w:cs="Times New Roman"/>
          <w:szCs w:val="20"/>
        </w:rPr>
        <w:t> !</w:t>
      </w:r>
      <w:r w:rsidR="00A41335" w:rsidRPr="006E314F">
        <w:rPr>
          <w:rFonts w:ascii="Calibri" w:hAnsi="Calibri" w:cs="Times New Roman"/>
          <w:szCs w:val="20"/>
        </w:rPr>
        <w:t xml:space="preserve"> »</w:t>
      </w:r>
    </w:p>
    <w:p w:rsidR="00B20D43" w:rsidRPr="00596AF7" w:rsidRDefault="00523A44" w:rsidP="0012147C">
      <w:pPr>
        <w:widowControl w:val="0"/>
        <w:autoSpaceDE w:val="0"/>
        <w:autoSpaceDN w:val="0"/>
        <w:adjustRightInd w:val="0"/>
        <w:spacing w:before="120"/>
        <w:ind w:right="3113"/>
        <w:jc w:val="right"/>
        <w:rPr>
          <w:rFonts w:ascii="Calibri" w:hAnsi="Calibri" w:cs="Times New Roman"/>
          <w:sz w:val="22"/>
          <w:szCs w:val="17"/>
        </w:rPr>
      </w:pPr>
      <w:r w:rsidRPr="00523A44">
        <w:rPr>
          <w:rFonts w:ascii="Calibri" w:hAnsi="Calibri" w:cs="Times New Roman"/>
          <w:smallCaps/>
          <w:sz w:val="22"/>
          <w:szCs w:val="17"/>
        </w:rPr>
        <w:t>A</w:t>
      </w:r>
      <w:r w:rsidRPr="00523A44">
        <w:rPr>
          <w:rFonts w:ascii="Calibri" w:hAnsi="Calibri" w:cs="Times New Roman"/>
          <w:smallCaps/>
          <w:sz w:val="22"/>
          <w:szCs w:val="12"/>
        </w:rPr>
        <w:t xml:space="preserve">lphonse de </w:t>
      </w:r>
      <w:r w:rsidRPr="00523A44">
        <w:rPr>
          <w:rFonts w:ascii="Calibri" w:hAnsi="Calibri" w:cs="Times New Roman"/>
          <w:smallCaps/>
          <w:sz w:val="22"/>
          <w:szCs w:val="17"/>
        </w:rPr>
        <w:t>L</w:t>
      </w:r>
      <w:r w:rsidRPr="00523A44">
        <w:rPr>
          <w:rFonts w:ascii="Calibri" w:hAnsi="Calibri" w:cs="Times New Roman"/>
          <w:smallCaps/>
          <w:sz w:val="22"/>
          <w:szCs w:val="12"/>
        </w:rPr>
        <w:t>amartine</w:t>
      </w:r>
      <w:r w:rsidR="00A41335" w:rsidRPr="00596AF7">
        <w:rPr>
          <w:rFonts w:ascii="Calibri" w:hAnsi="Calibri" w:cs="Times New Roman"/>
          <w:sz w:val="22"/>
          <w:szCs w:val="17"/>
        </w:rPr>
        <w:t xml:space="preserve">, « Le lac » (extrait), </w:t>
      </w:r>
      <w:r w:rsidR="003F3829">
        <w:rPr>
          <w:rFonts w:ascii="Calibri" w:hAnsi="Calibri" w:cs="Times New Roman"/>
          <w:sz w:val="22"/>
          <w:szCs w:val="17"/>
        </w:rPr>
        <w:br/>
      </w:r>
      <w:r w:rsidR="00A41335" w:rsidRPr="00596AF7">
        <w:rPr>
          <w:rFonts w:ascii="Calibri" w:hAnsi="Calibri" w:cs="Times New Roman"/>
          <w:i/>
          <w:sz w:val="22"/>
          <w:szCs w:val="17"/>
        </w:rPr>
        <w:t>Méditations poétiques</w:t>
      </w:r>
      <w:r w:rsidR="00A41335" w:rsidRPr="00596AF7">
        <w:rPr>
          <w:rFonts w:ascii="Calibri" w:hAnsi="Calibri" w:cs="Times New Roman"/>
          <w:sz w:val="22"/>
          <w:szCs w:val="17"/>
        </w:rPr>
        <w:t>, 1820.</w:t>
      </w:r>
    </w:p>
    <w:p w:rsidR="00B20D43" w:rsidRPr="0012147C" w:rsidRDefault="00B20D43" w:rsidP="00A41335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12"/>
          <w:szCs w:val="12"/>
        </w:rPr>
      </w:pPr>
    </w:p>
    <w:p w:rsidR="004B4D21" w:rsidRDefault="00B20D43" w:rsidP="00A41335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0"/>
          <w:szCs w:val="16"/>
        </w:rPr>
      </w:pPr>
      <w:r w:rsidRPr="00D239F0">
        <w:rPr>
          <w:rFonts w:ascii="Calibri" w:hAnsi="Calibri" w:cs="Times New Roman"/>
          <w:sz w:val="20"/>
          <w:szCs w:val="16"/>
        </w:rPr>
        <w:t>1. Propices</w:t>
      </w:r>
      <w:r w:rsidR="005961EF">
        <w:rPr>
          <w:rFonts w:ascii="Calibri" w:hAnsi="Calibri" w:cs="Times New Roman"/>
          <w:sz w:val="20"/>
          <w:szCs w:val="16"/>
        </w:rPr>
        <w:t> :</w:t>
      </w:r>
      <w:r w:rsidRPr="00D239F0">
        <w:rPr>
          <w:rFonts w:ascii="Calibri" w:hAnsi="Calibri" w:cs="Times New Roman"/>
          <w:sz w:val="20"/>
          <w:szCs w:val="16"/>
        </w:rPr>
        <w:t xml:space="preserve"> favorables.</w:t>
      </w:r>
    </w:p>
    <w:p w:rsidR="00B537CA" w:rsidRDefault="00B537CA" w:rsidP="00A41335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6"/>
        </w:rPr>
      </w:pPr>
    </w:p>
    <w:p w:rsidR="00D91EC4" w:rsidRDefault="00D91EC4" w:rsidP="00FA73D2">
      <w:pPr>
        <w:spacing w:after="240"/>
        <w:rPr>
          <w:rFonts w:ascii="Calibri" w:hAnsi="Calibri"/>
          <w:b/>
          <w:caps/>
          <w:sz w:val="28"/>
        </w:rPr>
      </w:pPr>
      <w:r>
        <w:rPr>
          <w:rFonts w:ascii="Calibri" w:hAnsi="Calibri" w:cs="Times New Roman"/>
          <w:szCs w:val="16"/>
        </w:rPr>
        <w:br w:type="page"/>
      </w:r>
      <w:r w:rsidR="00FA73D2">
        <w:rPr>
          <w:rFonts w:ascii="Calibri" w:hAnsi="Calibri"/>
          <w:b/>
          <w:caps/>
          <w:sz w:val="28"/>
        </w:rPr>
        <w:lastRenderedPageBreak/>
        <w:t>Exercice 2**</w:t>
      </w:r>
    </w:p>
    <w:p w:rsidR="00FA73D2" w:rsidRPr="00FA73D2" w:rsidRDefault="00FA73D2" w:rsidP="00FA73D2">
      <w:pPr>
        <w:jc w:val="both"/>
        <w:rPr>
          <w:rFonts w:ascii="Calibri" w:eastAsia="Times New Roman" w:hAnsi="Calibri" w:cs="Times New Roman"/>
          <w:szCs w:val="17"/>
        </w:rPr>
      </w:pPr>
      <w:r w:rsidRPr="00FA73D2">
        <w:rPr>
          <w:rFonts w:ascii="Calibri" w:hAnsi="Calibri" w:cs="Times New Roman"/>
          <w:b/>
          <w:color w:val="FF1A00"/>
          <w:szCs w:val="18"/>
        </w:rPr>
        <w:t>1.</w:t>
      </w:r>
      <w:r w:rsidRPr="00FA73D2">
        <w:rPr>
          <w:rFonts w:ascii="Calibri" w:eastAsia="Times New Roman" w:hAnsi="Calibri" w:cs="Times New Roman"/>
          <w:szCs w:val="17"/>
        </w:rPr>
        <w:t xml:space="preserve"> Comptez le nombre de syllabes de chaque vers.</w:t>
      </w:r>
    </w:p>
    <w:p w:rsidR="00FA73D2" w:rsidRPr="00FA73D2" w:rsidRDefault="00FA73D2" w:rsidP="00FA73D2">
      <w:pPr>
        <w:spacing w:before="120"/>
        <w:jc w:val="both"/>
        <w:rPr>
          <w:rFonts w:ascii="Calibri" w:eastAsia="Times New Roman" w:hAnsi="Calibri" w:cs="Times New Roman"/>
          <w:szCs w:val="17"/>
        </w:rPr>
      </w:pPr>
      <w:r w:rsidRPr="00FA73D2">
        <w:rPr>
          <w:rFonts w:ascii="Calibri" w:hAnsi="Calibri" w:cs="Times New Roman"/>
          <w:b/>
          <w:color w:val="FF1A00"/>
          <w:szCs w:val="18"/>
        </w:rPr>
        <w:t>2.</w:t>
      </w:r>
      <w:r w:rsidRPr="00FA73D2">
        <w:rPr>
          <w:rFonts w:ascii="Calibri" w:eastAsia="Times New Roman" w:hAnsi="Calibri" w:cs="Times New Roman"/>
          <w:szCs w:val="17"/>
        </w:rPr>
        <w:t xml:space="preserve"> Placez les accents et les coupes. Quel est le rythme de la strophe</w:t>
      </w:r>
      <w:r>
        <w:rPr>
          <w:rFonts w:ascii="Calibri" w:eastAsia="Times New Roman" w:hAnsi="Calibri" w:cs="Times New Roman"/>
          <w:szCs w:val="17"/>
        </w:rPr>
        <w:t> </w:t>
      </w:r>
      <w:r w:rsidRPr="00FA73D2">
        <w:rPr>
          <w:rFonts w:ascii="Calibri" w:eastAsia="Times New Roman" w:hAnsi="Calibri" w:cs="Times New Roman"/>
          <w:szCs w:val="17"/>
        </w:rPr>
        <w:t>?</w:t>
      </w:r>
    </w:p>
    <w:p w:rsidR="00FA73D2" w:rsidRPr="00FA73D2" w:rsidRDefault="00FA73D2" w:rsidP="00FA73D2">
      <w:pPr>
        <w:spacing w:before="120"/>
        <w:jc w:val="both"/>
        <w:rPr>
          <w:rFonts w:ascii="Calibri" w:eastAsia="Times New Roman" w:hAnsi="Calibri" w:cs="Times New Roman"/>
          <w:szCs w:val="17"/>
        </w:rPr>
      </w:pPr>
      <w:r w:rsidRPr="00FA73D2">
        <w:rPr>
          <w:rFonts w:ascii="Calibri" w:hAnsi="Calibri" w:cs="Times New Roman"/>
          <w:b/>
          <w:color w:val="FF1A00"/>
          <w:szCs w:val="18"/>
        </w:rPr>
        <w:t>3.</w:t>
      </w:r>
      <w:r w:rsidRPr="00FA73D2">
        <w:rPr>
          <w:rFonts w:ascii="Calibri" w:eastAsia="Times New Roman" w:hAnsi="Calibri" w:cs="Times New Roman"/>
          <w:szCs w:val="17"/>
        </w:rPr>
        <w:t xml:space="preserve"> Repérez et observez l’enjambement. Quel mot met-il en valeur</w:t>
      </w:r>
      <w:r w:rsidR="005C2B48">
        <w:rPr>
          <w:rFonts w:ascii="Calibri" w:eastAsia="Times New Roman" w:hAnsi="Calibri" w:cs="Times New Roman"/>
          <w:szCs w:val="17"/>
        </w:rPr>
        <w:t> </w:t>
      </w:r>
      <w:r w:rsidRPr="00FA73D2">
        <w:rPr>
          <w:rFonts w:ascii="Calibri" w:eastAsia="Times New Roman" w:hAnsi="Calibri" w:cs="Times New Roman"/>
          <w:szCs w:val="17"/>
        </w:rPr>
        <w:t>?</w:t>
      </w:r>
    </w:p>
    <w:p w:rsidR="00FA73D2" w:rsidRPr="00FA73D2" w:rsidRDefault="00FA73D2" w:rsidP="00FA73D2">
      <w:pPr>
        <w:spacing w:before="120"/>
        <w:jc w:val="both"/>
        <w:rPr>
          <w:rFonts w:ascii="Calibri" w:eastAsia="Times New Roman" w:hAnsi="Calibri" w:cs="Times New Roman"/>
          <w:szCs w:val="17"/>
        </w:rPr>
      </w:pPr>
      <w:r w:rsidRPr="00FA73D2">
        <w:rPr>
          <w:rFonts w:ascii="Calibri" w:hAnsi="Calibri" w:cs="Times New Roman"/>
          <w:b/>
          <w:color w:val="FF1A00"/>
          <w:szCs w:val="18"/>
        </w:rPr>
        <w:t>4.</w:t>
      </w:r>
      <w:r w:rsidRPr="00FA73D2">
        <w:rPr>
          <w:rFonts w:ascii="Calibri" w:eastAsia="Times New Roman" w:hAnsi="Calibri" w:cs="Times New Roman"/>
          <w:szCs w:val="17"/>
        </w:rPr>
        <w:t xml:space="preserve"> Lisez le poème à haute voix puis commentez-le en associant son contenu avec les choix stylistiques opérés par l’auteur.</w:t>
      </w:r>
    </w:p>
    <w:p w:rsidR="00FA73D2" w:rsidRPr="00FA73D2" w:rsidRDefault="00FA73D2" w:rsidP="00FA73D2">
      <w:pPr>
        <w:rPr>
          <w:rFonts w:ascii="Calibri" w:eastAsia="Times New Roman" w:hAnsi="Calibri" w:cs="Times New Roman"/>
          <w:szCs w:val="17"/>
        </w:rPr>
      </w:pPr>
    </w:p>
    <w:p w:rsidR="00FA73D2" w:rsidRPr="00FA73D2" w:rsidRDefault="007F61BE" w:rsidP="005C2B48">
      <w:pPr>
        <w:spacing w:line="400" w:lineRule="exact"/>
        <w:rPr>
          <w:rFonts w:ascii="Calibri" w:eastAsia="Times New Roman" w:hAnsi="Calibri" w:cs="Times New Roman"/>
          <w:szCs w:val="17"/>
        </w:rPr>
      </w:pPr>
      <w:r>
        <w:rPr>
          <w:rFonts w:ascii="Calibri" w:eastAsia="Times New Roman" w:hAnsi="Calibri" w:cs="Times New Roman"/>
          <w:noProof/>
          <w:szCs w:val="17"/>
          <w:lang w:eastAsia="fr-FR"/>
        </w:rPr>
        <w:pict>
          <v:shape id="_x0000_s1043" type="#_x0000_t202" style="position:absolute;margin-left:-5.65pt;margin-top:-.65pt;width:22.7pt;height:84.1pt;z-index:251668480;mso-wrap-edited:f;mso-wrap-distance-left:0;mso-wrap-distance-right:0;mso-position-horizontal:absolute" wrapcoords="0 0 21600 0 21600 21600 0 21600 0 0" o:allowincell="f" filled="f" stroked="f">
            <v:fill o:detectmouseclick="t"/>
            <v:textbox style="mso-next-textbox:#_x0000_s1043" inset=",7.2pt,,7.2pt">
              <w:txbxContent>
                <w:p w:rsidR="005C2B48" w:rsidRPr="001263DD" w:rsidRDefault="005C2B48" w:rsidP="005C2B48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FA73D2" w:rsidRPr="00FA73D2">
        <w:rPr>
          <w:rFonts w:ascii="Calibri" w:eastAsia="Times New Roman" w:hAnsi="Calibri" w:cs="Times New Roman"/>
          <w:szCs w:val="17"/>
        </w:rPr>
        <w:t>Il aimait à la voir, avec ses jupes blanches,</w:t>
      </w:r>
    </w:p>
    <w:p w:rsidR="00FA73D2" w:rsidRPr="00FA73D2" w:rsidRDefault="00FA73D2" w:rsidP="005C2B48">
      <w:pPr>
        <w:spacing w:line="400" w:lineRule="exact"/>
        <w:rPr>
          <w:rFonts w:ascii="Calibri" w:eastAsia="Times New Roman" w:hAnsi="Calibri" w:cs="Times New Roman"/>
          <w:szCs w:val="17"/>
        </w:rPr>
      </w:pPr>
      <w:r w:rsidRPr="00FA73D2">
        <w:rPr>
          <w:rFonts w:ascii="Calibri" w:eastAsia="Times New Roman" w:hAnsi="Calibri" w:cs="Times New Roman"/>
          <w:szCs w:val="17"/>
        </w:rPr>
        <w:t>Courir tout au travers du feuillage et des branches,</w:t>
      </w:r>
    </w:p>
    <w:p w:rsidR="00FA73D2" w:rsidRPr="00FA73D2" w:rsidRDefault="00FA73D2" w:rsidP="005C2B48">
      <w:pPr>
        <w:spacing w:line="400" w:lineRule="exact"/>
        <w:rPr>
          <w:rFonts w:ascii="Calibri" w:eastAsia="Times New Roman" w:hAnsi="Calibri" w:cs="Times New Roman"/>
          <w:szCs w:val="17"/>
        </w:rPr>
      </w:pPr>
      <w:r w:rsidRPr="00FA73D2">
        <w:rPr>
          <w:rFonts w:ascii="Calibri" w:eastAsia="Times New Roman" w:hAnsi="Calibri" w:cs="Times New Roman"/>
          <w:szCs w:val="17"/>
        </w:rPr>
        <w:t>Gauche et pleine de grâce, alors qu’elle cachait</w:t>
      </w:r>
    </w:p>
    <w:p w:rsidR="00FA73D2" w:rsidRPr="00FA73D2" w:rsidRDefault="00FA73D2" w:rsidP="005C2B48">
      <w:pPr>
        <w:spacing w:line="400" w:lineRule="exact"/>
        <w:rPr>
          <w:rFonts w:ascii="Calibri" w:eastAsia="Times New Roman" w:hAnsi="Calibri" w:cs="Times New Roman"/>
          <w:szCs w:val="17"/>
        </w:rPr>
      </w:pPr>
      <w:r w:rsidRPr="00FA73D2">
        <w:rPr>
          <w:rFonts w:ascii="Calibri" w:eastAsia="Times New Roman" w:hAnsi="Calibri" w:cs="Times New Roman"/>
          <w:szCs w:val="17"/>
        </w:rPr>
        <w:t>Sa jambe, si la robe aux buissons s’accrochait.</w:t>
      </w:r>
    </w:p>
    <w:p w:rsidR="00FA73D2" w:rsidRPr="00FA73D2" w:rsidRDefault="00FA73D2" w:rsidP="0012147C">
      <w:pPr>
        <w:spacing w:before="120"/>
        <w:ind w:right="3799"/>
        <w:jc w:val="right"/>
        <w:rPr>
          <w:rFonts w:ascii="Calibri" w:eastAsia="Times New Roman" w:hAnsi="Calibri" w:cs="Times New Roman"/>
          <w:sz w:val="22"/>
          <w:szCs w:val="17"/>
        </w:rPr>
      </w:pPr>
      <w:r w:rsidRPr="00FA73D2">
        <w:rPr>
          <w:rFonts w:ascii="Calibri" w:eastAsia="Times New Roman" w:hAnsi="Calibri" w:cs="Times New Roman"/>
          <w:smallCaps/>
          <w:sz w:val="22"/>
          <w:szCs w:val="17"/>
        </w:rPr>
        <w:t>Charles Baudelaire</w:t>
      </w:r>
      <w:r w:rsidRPr="00FA73D2">
        <w:rPr>
          <w:rFonts w:ascii="Calibri" w:eastAsia="Times New Roman" w:hAnsi="Calibri" w:cs="Times New Roman"/>
          <w:sz w:val="22"/>
          <w:szCs w:val="17"/>
        </w:rPr>
        <w:t xml:space="preserve">, </w:t>
      </w:r>
      <w:r w:rsidRPr="00FA73D2">
        <w:rPr>
          <w:rFonts w:ascii="Calibri" w:eastAsia="Times New Roman" w:hAnsi="Calibri" w:cs="Times New Roman"/>
          <w:i/>
          <w:sz w:val="22"/>
          <w:szCs w:val="17"/>
        </w:rPr>
        <w:t>Poème de jeunesse</w:t>
      </w:r>
      <w:r w:rsidRPr="00FA73D2">
        <w:rPr>
          <w:rFonts w:ascii="Calibri" w:eastAsia="Times New Roman" w:hAnsi="Calibri" w:cs="Times New Roman"/>
          <w:sz w:val="22"/>
          <w:szCs w:val="17"/>
        </w:rPr>
        <w:t xml:space="preserve">, </w:t>
      </w:r>
      <w:r w:rsidR="00A161A2">
        <w:rPr>
          <w:rFonts w:ascii="Calibri" w:eastAsia="Times New Roman" w:hAnsi="Calibri" w:cs="Times New Roman"/>
          <w:sz w:val="22"/>
          <w:szCs w:val="17"/>
        </w:rPr>
        <w:br/>
      </w:r>
      <w:r w:rsidRPr="00FA73D2">
        <w:rPr>
          <w:rFonts w:ascii="Calibri" w:eastAsia="Times New Roman" w:hAnsi="Calibri" w:cs="Times New Roman"/>
          <w:sz w:val="22"/>
          <w:szCs w:val="17"/>
        </w:rPr>
        <w:t>publié en 1872.</w:t>
      </w:r>
    </w:p>
    <w:p w:rsidR="00D91EC4" w:rsidRPr="00FA73D2" w:rsidRDefault="00D91EC4" w:rsidP="00D91EC4">
      <w:pPr>
        <w:rPr>
          <w:rFonts w:ascii="Calibri" w:hAnsi="Calibri"/>
          <w:caps/>
          <w:sz w:val="32"/>
        </w:rPr>
      </w:pPr>
    </w:p>
    <w:p w:rsidR="00D91EC4" w:rsidRDefault="00D91EC4" w:rsidP="00B661C1">
      <w:pPr>
        <w:spacing w:after="240"/>
        <w:rPr>
          <w:rFonts w:ascii="Calibri" w:hAnsi="Calibri"/>
          <w:b/>
          <w:caps/>
          <w:sz w:val="28"/>
        </w:rPr>
      </w:pPr>
      <w:r w:rsidRPr="00FA73D2">
        <w:rPr>
          <w:rFonts w:ascii="Calibri" w:hAnsi="Calibri" w:cs="Times New Roman"/>
          <w:sz w:val="28"/>
          <w:szCs w:val="16"/>
        </w:rPr>
        <w:br w:type="page"/>
      </w:r>
      <w:r>
        <w:rPr>
          <w:rFonts w:ascii="Calibri" w:hAnsi="Calibri"/>
          <w:b/>
          <w:caps/>
          <w:sz w:val="28"/>
        </w:rPr>
        <w:lastRenderedPageBreak/>
        <w:t xml:space="preserve">Exercice </w:t>
      </w:r>
      <w:r w:rsidR="00B661C1">
        <w:rPr>
          <w:rFonts w:ascii="Calibri" w:hAnsi="Calibri"/>
          <w:b/>
          <w:caps/>
          <w:sz w:val="28"/>
        </w:rPr>
        <w:t>3**</w:t>
      </w:r>
    </w:p>
    <w:p w:rsidR="00B661C1" w:rsidRPr="00B661C1" w:rsidRDefault="00B661C1" w:rsidP="00B661C1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szCs w:val="17"/>
        </w:rPr>
      </w:pPr>
      <w:r w:rsidRPr="00B661C1">
        <w:rPr>
          <w:rFonts w:ascii="Calibri" w:hAnsi="Calibri" w:cs="Times New Roman"/>
          <w:b/>
          <w:color w:val="FF1A00"/>
          <w:szCs w:val="18"/>
        </w:rPr>
        <w:t>1.</w:t>
      </w:r>
      <w:r>
        <w:rPr>
          <w:rFonts w:ascii="Calibri" w:hAnsi="Calibri" w:cs="Times New Roman"/>
          <w:szCs w:val="17"/>
        </w:rPr>
        <w:t> </w:t>
      </w:r>
      <w:r w:rsidRPr="00B661C1">
        <w:rPr>
          <w:rFonts w:ascii="Calibri" w:hAnsi="Calibri" w:cs="Times New Roman"/>
          <w:szCs w:val="17"/>
        </w:rPr>
        <w:t>Ce poè</w:t>
      </w:r>
      <w:r>
        <w:rPr>
          <w:rFonts w:ascii="Calibri" w:hAnsi="Calibri" w:cs="Times New Roman"/>
          <w:szCs w:val="17"/>
        </w:rPr>
        <w:t xml:space="preserve">me est un poème en vers libres. </w:t>
      </w:r>
      <w:r w:rsidRPr="00B661C1">
        <w:rPr>
          <w:rFonts w:ascii="Calibri" w:hAnsi="Calibri" w:cs="Times New Roman"/>
          <w:szCs w:val="17"/>
        </w:rPr>
        <w:t>En vous aidant de l’encadré, expliquez pourquoi.</w:t>
      </w:r>
    </w:p>
    <w:p w:rsidR="00B661C1" w:rsidRPr="00B661C1" w:rsidRDefault="00B661C1" w:rsidP="00B661C1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szCs w:val="17"/>
        </w:rPr>
      </w:pPr>
      <w:r w:rsidRPr="00B661C1">
        <w:rPr>
          <w:rFonts w:ascii="Calibri" w:hAnsi="Calibri" w:cs="Times New Roman"/>
          <w:b/>
          <w:color w:val="FF1A00"/>
          <w:szCs w:val="18"/>
        </w:rPr>
        <w:t>2.</w:t>
      </w:r>
      <w:r>
        <w:rPr>
          <w:rFonts w:ascii="Calibri" w:hAnsi="Calibri" w:cs="Times New Roman"/>
          <w:szCs w:val="17"/>
        </w:rPr>
        <w:t> </w:t>
      </w:r>
      <w:r w:rsidRPr="00B661C1">
        <w:rPr>
          <w:rFonts w:ascii="Calibri" w:hAnsi="Calibri" w:cs="Times New Roman"/>
          <w:szCs w:val="17"/>
        </w:rPr>
        <w:t>L’auteur reche</w:t>
      </w:r>
      <w:r>
        <w:rPr>
          <w:rFonts w:ascii="Calibri" w:hAnsi="Calibri" w:cs="Times New Roman"/>
          <w:szCs w:val="17"/>
        </w:rPr>
        <w:t xml:space="preserve">rche les effets de surprise, en </w:t>
      </w:r>
      <w:r w:rsidRPr="00B661C1">
        <w:rPr>
          <w:rFonts w:ascii="Calibri" w:hAnsi="Calibri" w:cs="Times New Roman"/>
          <w:szCs w:val="17"/>
        </w:rPr>
        <w:t xml:space="preserve">jouant à la fois sur </w:t>
      </w:r>
      <w:r>
        <w:rPr>
          <w:rFonts w:ascii="Calibri" w:hAnsi="Calibri" w:cs="Times New Roman"/>
          <w:szCs w:val="17"/>
        </w:rPr>
        <w:t xml:space="preserve">la longueur des vers et le sens </w:t>
      </w:r>
      <w:r w:rsidRPr="00B661C1">
        <w:rPr>
          <w:rFonts w:ascii="Calibri" w:hAnsi="Calibri" w:cs="Times New Roman"/>
          <w:szCs w:val="17"/>
        </w:rPr>
        <w:t>du poème. Repérez et commentez ces effets.</w:t>
      </w:r>
    </w:p>
    <w:p w:rsidR="00D91EC4" w:rsidRDefault="00B661C1" w:rsidP="00B661C1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szCs w:val="17"/>
        </w:rPr>
      </w:pPr>
      <w:r w:rsidRPr="00B661C1">
        <w:rPr>
          <w:rFonts w:ascii="Calibri" w:hAnsi="Calibri" w:cs="Times New Roman"/>
          <w:b/>
          <w:color w:val="FF1A00"/>
          <w:szCs w:val="18"/>
        </w:rPr>
        <w:t>3.</w:t>
      </w:r>
      <w:r>
        <w:rPr>
          <w:rFonts w:ascii="Calibri" w:hAnsi="Calibri" w:cs="Times New Roman"/>
          <w:szCs w:val="17"/>
        </w:rPr>
        <w:t> </w:t>
      </w:r>
      <w:r w:rsidRPr="00B661C1">
        <w:rPr>
          <w:rFonts w:ascii="Calibri" w:hAnsi="Calibri" w:cs="Times New Roman"/>
          <w:szCs w:val="17"/>
        </w:rPr>
        <w:t>Toutes les règles</w:t>
      </w:r>
      <w:r>
        <w:rPr>
          <w:rFonts w:ascii="Calibri" w:hAnsi="Calibri" w:cs="Times New Roman"/>
          <w:szCs w:val="17"/>
        </w:rPr>
        <w:t xml:space="preserve"> de la versification sont-elles </w:t>
      </w:r>
      <w:r w:rsidRPr="00B661C1">
        <w:rPr>
          <w:rFonts w:ascii="Calibri" w:hAnsi="Calibri" w:cs="Times New Roman"/>
          <w:szCs w:val="17"/>
        </w:rPr>
        <w:t>rejetées par Apollinaire</w:t>
      </w:r>
      <w:r>
        <w:rPr>
          <w:rFonts w:ascii="Calibri" w:hAnsi="Calibri" w:cs="Times New Roman"/>
          <w:szCs w:val="17"/>
        </w:rPr>
        <w:t> </w:t>
      </w:r>
      <w:r w:rsidRPr="00B661C1">
        <w:rPr>
          <w:rFonts w:ascii="Calibri" w:hAnsi="Calibri" w:cs="Times New Roman"/>
          <w:szCs w:val="17"/>
        </w:rPr>
        <w:t>? Selon vous, pourquoi</w:t>
      </w:r>
      <w:r>
        <w:rPr>
          <w:rFonts w:ascii="Calibri" w:hAnsi="Calibri" w:cs="Times New Roman"/>
          <w:szCs w:val="17"/>
        </w:rPr>
        <w:t> </w:t>
      </w:r>
      <w:r w:rsidRPr="00B661C1">
        <w:rPr>
          <w:rFonts w:ascii="Calibri" w:hAnsi="Calibri" w:cs="Times New Roman"/>
          <w:szCs w:val="17"/>
        </w:rPr>
        <w:t>?</w:t>
      </w:r>
    </w:p>
    <w:p w:rsidR="00B661C1" w:rsidRPr="00B661C1" w:rsidRDefault="00B661C1" w:rsidP="00B661C1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szCs w:val="17"/>
        </w:rPr>
      </w:pPr>
    </w:p>
    <w:p w:rsidR="00B661C1" w:rsidRPr="00B661C1" w:rsidRDefault="007F61BE" w:rsidP="00B661C1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>
        <w:rPr>
          <w:rFonts w:ascii="Calibri" w:hAnsi="Calibri" w:cs="StoneSerif"/>
          <w:noProof/>
          <w:lang w:eastAsia="fr-FR"/>
        </w:rPr>
        <w:pict>
          <v:shape id="_x0000_s1044" type="#_x0000_t202" style="position:absolute;margin-left:-5.65pt;margin-top:-1.05pt;width:22.7pt;height:217.8pt;z-index:251669504;mso-wrap-edited:f;mso-wrap-distance-left:0;mso-wrap-distance-right:0" wrapcoords="0 0 21600 0 21600 21600 0 21600 0 0" o:allowincell="f" filled="f" stroked="f">
            <v:fill o:detectmouseclick="t"/>
            <v:textbox style="mso-next-textbox:#_x0000_s1044" inset=",7.2pt,,7.2pt">
              <w:txbxContent>
                <w:p w:rsidR="00AB3272" w:rsidRPr="001263DD" w:rsidRDefault="00AB3272" w:rsidP="00AB3272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Pr="00C16D26" w:rsidRDefault="00AB3272" w:rsidP="00AB3272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AB3272" w:rsidRDefault="00AB3272" w:rsidP="00AB3272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3272" w:rsidRDefault="00AB3272" w:rsidP="00AB3272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3272" w:rsidRDefault="00AB3272" w:rsidP="00AB3272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3272" w:rsidRPr="001263DD" w:rsidRDefault="00AB3272" w:rsidP="00AB3272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AB3272" w:rsidRPr="00AB3272" w:rsidRDefault="00AB3272" w:rsidP="00AB3272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AB3272" w:rsidRPr="001263DD" w:rsidRDefault="00AB3272" w:rsidP="00AB3272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</w:txbxContent>
            </v:textbox>
            <w10:wrap type="tight"/>
            <w10:anchorlock/>
          </v:shape>
        </w:pict>
      </w:r>
      <w:r w:rsidR="00B661C1" w:rsidRPr="00B661C1">
        <w:rPr>
          <w:rFonts w:ascii="Calibri" w:hAnsi="Calibri" w:cs="StoneSerif"/>
        </w:rPr>
        <w:t>J’ai vu ce matin une jolie rue dont j’ai oublié le</w:t>
      </w:r>
      <w:r w:rsidR="00B661C1">
        <w:rPr>
          <w:rFonts w:ascii="Calibri" w:hAnsi="Calibri" w:cs="StoneSerif"/>
        </w:rPr>
        <w:t xml:space="preserve"> </w:t>
      </w:r>
      <w:r w:rsidR="00B661C1" w:rsidRPr="00B661C1">
        <w:rPr>
          <w:rFonts w:ascii="Calibri" w:hAnsi="Calibri" w:cs="StoneSerif"/>
        </w:rPr>
        <w:t>nom</w:t>
      </w:r>
    </w:p>
    <w:p w:rsidR="00B661C1" w:rsidRPr="00B661C1" w:rsidRDefault="00B661C1" w:rsidP="00B661C1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B661C1">
        <w:rPr>
          <w:rFonts w:ascii="Calibri" w:hAnsi="Calibri" w:cs="StoneSerif"/>
        </w:rPr>
        <w:t>Neuve et propre du soleil elle était le clairon</w:t>
      </w:r>
      <w:r w:rsidRPr="00B661C1">
        <w:rPr>
          <w:rFonts w:ascii="Calibri" w:hAnsi="Calibri" w:cs="StoneSerif"/>
          <w:vertAlign w:val="superscript"/>
        </w:rPr>
        <w:t>1</w:t>
      </w:r>
    </w:p>
    <w:p w:rsidR="00B661C1" w:rsidRPr="00B661C1" w:rsidRDefault="00B661C1" w:rsidP="00B661C1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B661C1">
        <w:rPr>
          <w:rFonts w:ascii="Calibri" w:hAnsi="Calibri" w:cs="StoneSerif"/>
        </w:rPr>
        <w:t>Les directeurs le</w:t>
      </w:r>
      <w:r w:rsidR="00AB3272">
        <w:rPr>
          <w:rFonts w:ascii="Calibri" w:hAnsi="Calibri" w:cs="StoneSerif"/>
        </w:rPr>
        <w:t>s ouvriers et les belles sténod</w:t>
      </w:r>
      <w:r w:rsidR="00AB3272" w:rsidRPr="00B661C1">
        <w:rPr>
          <w:rFonts w:ascii="Calibri" w:hAnsi="Calibri" w:cs="StoneSerif"/>
        </w:rPr>
        <w:t>actylographes</w:t>
      </w:r>
    </w:p>
    <w:p w:rsidR="00B661C1" w:rsidRPr="00B661C1" w:rsidRDefault="00B661C1" w:rsidP="00B661C1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B661C1">
        <w:rPr>
          <w:rFonts w:ascii="Calibri" w:hAnsi="Calibri" w:cs="StoneSerif"/>
        </w:rPr>
        <w:t>Du lundi matin</w:t>
      </w:r>
      <w:r w:rsidR="00AB3272">
        <w:rPr>
          <w:rFonts w:ascii="Calibri" w:hAnsi="Calibri" w:cs="StoneSerif"/>
        </w:rPr>
        <w:t xml:space="preserve"> au samedi soir quatre fois par </w:t>
      </w:r>
      <w:r w:rsidRPr="00B661C1">
        <w:rPr>
          <w:rFonts w:ascii="Calibri" w:hAnsi="Calibri" w:cs="StoneSerif"/>
        </w:rPr>
        <w:t>jour y passent</w:t>
      </w:r>
    </w:p>
    <w:p w:rsidR="00B661C1" w:rsidRPr="00B661C1" w:rsidRDefault="00B661C1" w:rsidP="00B661C1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B661C1">
        <w:rPr>
          <w:rFonts w:ascii="Calibri" w:hAnsi="Calibri" w:cs="StoneSerif"/>
        </w:rPr>
        <w:t>Le matin par trois fois la sirène y gémit</w:t>
      </w:r>
    </w:p>
    <w:p w:rsidR="00B661C1" w:rsidRPr="00B661C1" w:rsidRDefault="00B661C1" w:rsidP="00B661C1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B661C1">
        <w:rPr>
          <w:rFonts w:ascii="Calibri" w:hAnsi="Calibri" w:cs="StoneSerif"/>
        </w:rPr>
        <w:t>Une cloche rageuse y aboie vers midi</w:t>
      </w:r>
    </w:p>
    <w:p w:rsidR="00B661C1" w:rsidRPr="00B661C1" w:rsidRDefault="00B661C1" w:rsidP="00B661C1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B661C1">
        <w:rPr>
          <w:rFonts w:ascii="Calibri" w:hAnsi="Calibri" w:cs="StoneSerif"/>
        </w:rPr>
        <w:t>Les inscriptions des enseignes et des murailles</w:t>
      </w:r>
    </w:p>
    <w:p w:rsidR="00B661C1" w:rsidRPr="00B661C1" w:rsidRDefault="00B661C1" w:rsidP="00B661C1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B661C1">
        <w:rPr>
          <w:rFonts w:ascii="Calibri" w:hAnsi="Calibri" w:cs="StoneSerif"/>
        </w:rPr>
        <w:t>Les plaques les</w:t>
      </w:r>
      <w:r w:rsidR="00AB3272">
        <w:rPr>
          <w:rFonts w:ascii="Calibri" w:hAnsi="Calibri" w:cs="StoneSerif"/>
        </w:rPr>
        <w:t xml:space="preserve"> avis à la façon des perroquets </w:t>
      </w:r>
      <w:r w:rsidRPr="00B661C1">
        <w:rPr>
          <w:rFonts w:ascii="Calibri" w:hAnsi="Calibri" w:cs="StoneSerif"/>
        </w:rPr>
        <w:t>criaillent</w:t>
      </w:r>
    </w:p>
    <w:p w:rsidR="00B661C1" w:rsidRPr="00B661C1" w:rsidRDefault="00B661C1" w:rsidP="00B661C1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B661C1">
        <w:rPr>
          <w:rFonts w:ascii="Calibri" w:hAnsi="Calibri" w:cs="StoneSerif"/>
        </w:rPr>
        <w:t>J’aime la grâce de cette rue industrielle</w:t>
      </w:r>
    </w:p>
    <w:p w:rsidR="00B661C1" w:rsidRPr="00B661C1" w:rsidRDefault="00B661C1" w:rsidP="00B661C1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B661C1">
        <w:rPr>
          <w:rFonts w:ascii="Calibri" w:hAnsi="Calibri" w:cs="StoneSerif"/>
        </w:rPr>
        <w:t>Située à Paris e</w:t>
      </w:r>
      <w:r w:rsidR="00AB3272">
        <w:rPr>
          <w:rFonts w:ascii="Calibri" w:hAnsi="Calibri" w:cs="StoneSerif"/>
        </w:rPr>
        <w:t xml:space="preserve">ntre la rue Aumont-Thiéville et </w:t>
      </w:r>
      <w:r w:rsidRPr="00B661C1">
        <w:rPr>
          <w:rFonts w:ascii="Calibri" w:hAnsi="Calibri" w:cs="StoneSerif"/>
        </w:rPr>
        <w:t>l’avenue des Ternes</w:t>
      </w:r>
    </w:p>
    <w:p w:rsidR="00B661C1" w:rsidRPr="00B661C1" w:rsidRDefault="00AB3272" w:rsidP="00A161A2">
      <w:pPr>
        <w:autoSpaceDE w:val="0"/>
        <w:autoSpaceDN w:val="0"/>
        <w:adjustRightInd w:val="0"/>
        <w:spacing w:before="120"/>
        <w:ind w:right="2211"/>
        <w:jc w:val="right"/>
        <w:rPr>
          <w:rFonts w:ascii="Calibri" w:hAnsi="Calibri" w:cs="StoneSerif-Italic"/>
          <w:i/>
          <w:iCs/>
          <w:sz w:val="22"/>
        </w:rPr>
      </w:pPr>
      <w:r w:rsidRPr="00AB3272">
        <w:rPr>
          <w:rFonts w:ascii="Calibri" w:hAnsi="Calibri" w:cs="StoneSerif"/>
          <w:smallCaps/>
          <w:sz w:val="22"/>
        </w:rPr>
        <w:t>Guillaume Apollinaire</w:t>
      </w:r>
      <w:r w:rsidR="00B661C1" w:rsidRPr="00B661C1">
        <w:rPr>
          <w:rFonts w:ascii="Calibri" w:hAnsi="Calibri" w:cs="StoneSerif"/>
          <w:sz w:val="22"/>
        </w:rPr>
        <w:t>, «</w:t>
      </w:r>
      <w:r>
        <w:rPr>
          <w:rFonts w:ascii="Calibri" w:hAnsi="Calibri" w:cs="StoneSerif"/>
          <w:sz w:val="22"/>
        </w:rPr>
        <w:t> </w:t>
      </w:r>
      <w:r w:rsidR="00B661C1" w:rsidRPr="00B661C1">
        <w:rPr>
          <w:rFonts w:ascii="Calibri" w:hAnsi="Calibri" w:cs="StoneSerif"/>
          <w:sz w:val="22"/>
        </w:rPr>
        <w:t>Zone</w:t>
      </w:r>
      <w:r>
        <w:rPr>
          <w:rFonts w:ascii="Calibri" w:hAnsi="Calibri" w:cs="StoneSerif"/>
          <w:sz w:val="22"/>
        </w:rPr>
        <w:t> </w:t>
      </w:r>
      <w:r w:rsidR="00B661C1" w:rsidRPr="00B661C1">
        <w:rPr>
          <w:rFonts w:ascii="Calibri" w:hAnsi="Calibri" w:cs="StoneSerif"/>
          <w:sz w:val="22"/>
        </w:rPr>
        <w:t xml:space="preserve">», </w:t>
      </w:r>
      <w:r w:rsidR="00B661C1" w:rsidRPr="00B661C1">
        <w:rPr>
          <w:rFonts w:ascii="Calibri" w:hAnsi="Calibri" w:cs="StoneSerif-Italic"/>
          <w:i/>
          <w:iCs/>
          <w:sz w:val="22"/>
        </w:rPr>
        <w:t xml:space="preserve">Alcools, </w:t>
      </w:r>
      <w:r w:rsidR="00B661C1" w:rsidRPr="00B661C1">
        <w:rPr>
          <w:rFonts w:ascii="Calibri" w:hAnsi="Calibri" w:cs="StoneSerif"/>
          <w:sz w:val="22"/>
        </w:rPr>
        <w:t>Éd. Gallimard,1913.</w:t>
      </w:r>
    </w:p>
    <w:p w:rsidR="00B661C1" w:rsidRPr="0012147C" w:rsidRDefault="00B661C1" w:rsidP="00B661C1">
      <w:pPr>
        <w:autoSpaceDE w:val="0"/>
        <w:autoSpaceDN w:val="0"/>
        <w:adjustRightInd w:val="0"/>
        <w:rPr>
          <w:rFonts w:ascii="Calibri" w:hAnsi="Calibri" w:cs="StoneSerif"/>
          <w:sz w:val="12"/>
          <w:szCs w:val="12"/>
        </w:rPr>
      </w:pPr>
    </w:p>
    <w:p w:rsidR="00D21A7B" w:rsidRDefault="00B661C1" w:rsidP="00B661C1">
      <w:pPr>
        <w:widowControl w:val="0"/>
        <w:autoSpaceDE w:val="0"/>
        <w:autoSpaceDN w:val="0"/>
        <w:adjustRightInd w:val="0"/>
        <w:rPr>
          <w:rFonts w:ascii="Calibri" w:hAnsi="Calibri" w:cs="StoneSerif-Italic"/>
          <w:iCs/>
          <w:sz w:val="20"/>
        </w:rPr>
      </w:pPr>
      <w:r w:rsidRPr="00AB3272">
        <w:rPr>
          <w:rFonts w:ascii="Calibri" w:hAnsi="Calibri" w:cs="StoneSerif"/>
          <w:sz w:val="20"/>
        </w:rPr>
        <w:t xml:space="preserve">1. Clairon : </w:t>
      </w:r>
      <w:r w:rsidRPr="00AB3272">
        <w:rPr>
          <w:rFonts w:ascii="Calibri" w:hAnsi="Calibri" w:cs="StoneSerif-Italic"/>
          <w:iCs/>
          <w:sz w:val="20"/>
        </w:rPr>
        <w:t>instrument de musique.</w:t>
      </w:r>
    </w:p>
    <w:p w:rsidR="00030DA6" w:rsidRDefault="00030DA6" w:rsidP="00B661C1">
      <w:pPr>
        <w:widowControl w:val="0"/>
        <w:autoSpaceDE w:val="0"/>
        <w:autoSpaceDN w:val="0"/>
        <w:adjustRightInd w:val="0"/>
        <w:rPr>
          <w:rFonts w:ascii="Calibri" w:hAnsi="Calibri" w:cs="Times New Roman"/>
        </w:rPr>
      </w:pPr>
    </w:p>
    <w:p w:rsidR="00E52CAB" w:rsidRPr="00500798" w:rsidRDefault="00E52CAB" w:rsidP="00030DA6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120"/>
        <w:ind w:left="113" w:right="113"/>
        <w:rPr>
          <w:rFonts w:ascii="Calibri" w:hAnsi="Calibri" w:cs="Times New Roman"/>
          <w:b/>
          <w:color w:val="008000"/>
          <w:szCs w:val="20"/>
        </w:rPr>
      </w:pPr>
      <w:r w:rsidRPr="00500798">
        <w:rPr>
          <w:rFonts w:ascii="Calibri" w:hAnsi="Calibri" w:cs="Times New Roman"/>
          <w:b/>
          <w:color w:val="008000"/>
          <w:szCs w:val="20"/>
        </w:rPr>
        <w:t>Pour étudier le texte</w:t>
      </w:r>
    </w:p>
    <w:p w:rsidR="00E52CAB" w:rsidRPr="00500798" w:rsidRDefault="00E52CAB" w:rsidP="00030DA6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120"/>
        <w:ind w:left="113" w:right="113"/>
        <w:jc w:val="center"/>
        <w:rPr>
          <w:rFonts w:ascii="Calibri" w:hAnsi="Calibri" w:cs="Times New Roman"/>
          <w:b/>
          <w:color w:val="000000"/>
          <w:szCs w:val="17"/>
        </w:rPr>
      </w:pPr>
      <w:r w:rsidRPr="00500798">
        <w:rPr>
          <w:rFonts w:ascii="Calibri" w:hAnsi="Calibri" w:cs="Times New Roman"/>
          <w:b/>
          <w:color w:val="000000"/>
          <w:szCs w:val="17"/>
        </w:rPr>
        <w:t>L</w:t>
      </w:r>
      <w:r>
        <w:rPr>
          <w:rFonts w:ascii="Calibri" w:hAnsi="Calibri" w:cs="Times New Roman"/>
          <w:b/>
          <w:color w:val="000000"/>
          <w:szCs w:val="17"/>
        </w:rPr>
        <w:t>E VERS LIBRE</w:t>
      </w:r>
    </w:p>
    <w:p w:rsidR="00E52CAB" w:rsidRPr="00E52CAB" w:rsidRDefault="00E52CAB" w:rsidP="00030DA6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ind w:left="113" w:right="113"/>
        <w:jc w:val="both"/>
        <w:rPr>
          <w:rFonts w:ascii="Calibri" w:hAnsi="Calibri" w:cs="Times New Roman"/>
          <w:color w:val="000000"/>
          <w:szCs w:val="17"/>
        </w:rPr>
      </w:pPr>
      <w:r w:rsidRPr="00E52CAB">
        <w:rPr>
          <w:rFonts w:ascii="Calibri" w:hAnsi="Calibri" w:cs="Times New Roman"/>
          <w:color w:val="000000"/>
          <w:szCs w:val="17"/>
        </w:rPr>
        <w:t xml:space="preserve">Dans la seconde moitié du </w:t>
      </w:r>
      <w:r w:rsidRPr="00E52CAB">
        <w:rPr>
          <w:rFonts w:ascii="Calibri" w:hAnsi="Calibri" w:cs="Times New Roman"/>
          <w:smallCaps/>
          <w:color w:val="000000"/>
          <w:szCs w:val="17"/>
        </w:rPr>
        <w:t>xix</w:t>
      </w:r>
      <w:r w:rsidRPr="00E52CAB">
        <w:rPr>
          <w:rFonts w:ascii="Calibri" w:hAnsi="Calibri" w:cs="Times New Roman"/>
          <w:color w:val="000000"/>
          <w:szCs w:val="17"/>
          <w:vertAlign w:val="superscript"/>
        </w:rPr>
        <w:t>e</w:t>
      </w:r>
      <w:r>
        <w:rPr>
          <w:rFonts w:ascii="Calibri" w:hAnsi="Calibri" w:cs="Times New Roman"/>
          <w:color w:val="000000"/>
          <w:szCs w:val="17"/>
        </w:rPr>
        <w:t xml:space="preserve"> siècle, les poètes </w:t>
      </w:r>
      <w:r w:rsidRPr="00E52CAB">
        <w:rPr>
          <w:rFonts w:ascii="Calibri" w:hAnsi="Calibri" w:cs="Times New Roman"/>
          <w:color w:val="000000"/>
          <w:szCs w:val="17"/>
        </w:rPr>
        <w:t>symbolistes cherche</w:t>
      </w:r>
      <w:r>
        <w:rPr>
          <w:rFonts w:ascii="Calibri" w:hAnsi="Calibri" w:cs="Times New Roman"/>
          <w:color w:val="000000"/>
          <w:szCs w:val="17"/>
        </w:rPr>
        <w:t xml:space="preserve">nt à créer des formes poétiques </w:t>
      </w:r>
      <w:r w:rsidRPr="00E52CAB">
        <w:rPr>
          <w:rFonts w:ascii="Calibri" w:hAnsi="Calibri" w:cs="Times New Roman"/>
          <w:color w:val="000000"/>
          <w:szCs w:val="17"/>
        </w:rPr>
        <w:t>nouvelles. Ils refusent la rime et la mesure des vers.</w:t>
      </w:r>
    </w:p>
    <w:p w:rsidR="00E52CAB" w:rsidRPr="00E52CAB" w:rsidRDefault="00E52CAB" w:rsidP="00030DA6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ind w:left="113" w:right="113"/>
        <w:jc w:val="both"/>
        <w:rPr>
          <w:rFonts w:ascii="Calibri" w:hAnsi="Calibri" w:cs="Times New Roman"/>
          <w:color w:val="000000"/>
          <w:szCs w:val="17"/>
        </w:rPr>
      </w:pPr>
      <w:r w:rsidRPr="00E52CAB">
        <w:rPr>
          <w:rFonts w:ascii="Calibri" w:hAnsi="Calibri" w:cs="Times New Roman"/>
          <w:color w:val="000000"/>
          <w:szCs w:val="17"/>
        </w:rPr>
        <w:t>Pour l’étude d’un p</w:t>
      </w:r>
      <w:r>
        <w:rPr>
          <w:rFonts w:ascii="Calibri" w:hAnsi="Calibri" w:cs="Times New Roman"/>
          <w:color w:val="000000"/>
          <w:szCs w:val="17"/>
        </w:rPr>
        <w:t xml:space="preserve">oème en vers libre, il est donc </w:t>
      </w:r>
      <w:r w:rsidRPr="00E52CAB">
        <w:rPr>
          <w:rFonts w:ascii="Calibri" w:hAnsi="Calibri" w:cs="Times New Roman"/>
          <w:color w:val="000000"/>
          <w:szCs w:val="17"/>
        </w:rPr>
        <w:t>difficile d’appliquer les</w:t>
      </w:r>
      <w:r>
        <w:rPr>
          <w:rFonts w:ascii="Calibri" w:hAnsi="Calibri" w:cs="Times New Roman"/>
          <w:color w:val="000000"/>
          <w:szCs w:val="17"/>
        </w:rPr>
        <w:t xml:space="preserve"> règles de la poésie classique. </w:t>
      </w:r>
      <w:r w:rsidRPr="00E52CAB">
        <w:rPr>
          <w:rFonts w:ascii="Calibri" w:hAnsi="Calibri" w:cs="Times New Roman"/>
          <w:color w:val="000000"/>
          <w:szCs w:val="17"/>
        </w:rPr>
        <w:t>En effet, le poème e</w:t>
      </w:r>
      <w:r>
        <w:rPr>
          <w:rFonts w:ascii="Calibri" w:hAnsi="Calibri" w:cs="Times New Roman"/>
          <w:color w:val="000000"/>
          <w:szCs w:val="17"/>
        </w:rPr>
        <w:t xml:space="preserve">n vers libres se caractérise par </w:t>
      </w:r>
      <w:r w:rsidRPr="00E52CAB">
        <w:rPr>
          <w:rFonts w:ascii="Calibri" w:hAnsi="Calibri" w:cs="Times New Roman"/>
          <w:color w:val="000000"/>
          <w:szCs w:val="17"/>
        </w:rPr>
        <w:t>son irrégularité</w:t>
      </w:r>
      <w:r>
        <w:rPr>
          <w:rFonts w:ascii="Calibri" w:hAnsi="Calibri" w:cs="Times New Roman"/>
          <w:color w:val="000000"/>
          <w:szCs w:val="17"/>
        </w:rPr>
        <w:t> </w:t>
      </w:r>
      <w:r w:rsidRPr="00E52CAB">
        <w:rPr>
          <w:rFonts w:ascii="Calibri" w:hAnsi="Calibri" w:cs="Times New Roman"/>
          <w:color w:val="000000"/>
          <w:szCs w:val="17"/>
        </w:rPr>
        <w:t>: strophes de longueur variable, vers</w:t>
      </w:r>
      <w:r>
        <w:rPr>
          <w:rFonts w:ascii="Calibri" w:hAnsi="Calibri" w:cs="Times New Roman"/>
          <w:color w:val="000000"/>
          <w:szCs w:val="17"/>
        </w:rPr>
        <w:t xml:space="preserve"> </w:t>
      </w:r>
      <w:r w:rsidRPr="00E52CAB">
        <w:rPr>
          <w:rFonts w:ascii="Calibri" w:hAnsi="Calibri" w:cs="Times New Roman"/>
          <w:color w:val="000000"/>
          <w:szCs w:val="17"/>
        </w:rPr>
        <w:t>de mesure différente, rimes irrégulières, remplacées</w:t>
      </w:r>
      <w:r>
        <w:rPr>
          <w:rFonts w:ascii="Calibri" w:hAnsi="Calibri" w:cs="Times New Roman"/>
          <w:color w:val="000000"/>
          <w:szCs w:val="17"/>
        </w:rPr>
        <w:t xml:space="preserve"> </w:t>
      </w:r>
      <w:r w:rsidRPr="00E52CAB">
        <w:rPr>
          <w:rFonts w:ascii="Calibri" w:hAnsi="Calibri" w:cs="Times New Roman"/>
          <w:color w:val="000000"/>
          <w:szCs w:val="17"/>
        </w:rPr>
        <w:t>par des assonances</w:t>
      </w:r>
      <w:r>
        <w:rPr>
          <w:rFonts w:ascii="Calibri" w:hAnsi="Calibri" w:cs="Times New Roman"/>
          <w:color w:val="000000"/>
          <w:szCs w:val="17"/>
        </w:rPr>
        <w:t xml:space="preserve"> en fin de vers, vers non rimés </w:t>
      </w:r>
      <w:r w:rsidRPr="00E52CAB">
        <w:rPr>
          <w:rFonts w:ascii="Calibri" w:hAnsi="Calibri" w:cs="Times New Roman"/>
          <w:color w:val="000000"/>
          <w:szCs w:val="17"/>
        </w:rPr>
        <w:t xml:space="preserve">appelés </w:t>
      </w:r>
      <w:r>
        <w:rPr>
          <w:rFonts w:ascii="Calibri" w:hAnsi="Calibri" w:cs="Times New Roman"/>
          <w:color w:val="000000"/>
          <w:szCs w:val="17"/>
        </w:rPr>
        <w:t>« </w:t>
      </w:r>
      <w:r w:rsidRPr="00E52CAB">
        <w:rPr>
          <w:rFonts w:ascii="Calibri" w:hAnsi="Calibri" w:cs="Times New Roman"/>
          <w:color w:val="000000"/>
          <w:szCs w:val="17"/>
        </w:rPr>
        <w:t>vers blancs</w:t>
      </w:r>
      <w:r>
        <w:rPr>
          <w:rFonts w:ascii="Calibri" w:hAnsi="Calibri" w:cs="Times New Roman"/>
          <w:color w:val="000000"/>
          <w:szCs w:val="17"/>
        </w:rPr>
        <w:t xml:space="preserve"> »… L’abandon des contraintes de </w:t>
      </w:r>
      <w:r w:rsidRPr="00E52CAB">
        <w:rPr>
          <w:rFonts w:ascii="Calibri" w:hAnsi="Calibri" w:cs="Times New Roman"/>
          <w:color w:val="000000"/>
          <w:szCs w:val="17"/>
        </w:rPr>
        <w:t>la versification of</w:t>
      </w:r>
      <w:r>
        <w:rPr>
          <w:rFonts w:ascii="Calibri" w:hAnsi="Calibri" w:cs="Times New Roman"/>
          <w:color w:val="000000"/>
          <w:szCs w:val="17"/>
        </w:rPr>
        <w:t xml:space="preserve">fre plus de liberté au poète et </w:t>
      </w:r>
      <w:r w:rsidRPr="00E52CAB">
        <w:rPr>
          <w:rFonts w:ascii="Calibri" w:hAnsi="Calibri" w:cs="Times New Roman"/>
          <w:color w:val="000000"/>
          <w:szCs w:val="17"/>
        </w:rPr>
        <w:t>donne à la</w:t>
      </w:r>
      <w:r>
        <w:rPr>
          <w:rFonts w:ascii="Calibri" w:hAnsi="Calibri" w:cs="Times New Roman"/>
          <w:color w:val="000000"/>
          <w:szCs w:val="17"/>
        </w:rPr>
        <w:t xml:space="preserve"> poésie un rythme plus naturel. </w:t>
      </w:r>
      <w:r w:rsidRPr="00E52CAB">
        <w:rPr>
          <w:rFonts w:ascii="Calibri" w:hAnsi="Calibri" w:cs="Times New Roman"/>
          <w:color w:val="000000"/>
          <w:szCs w:val="17"/>
        </w:rPr>
        <w:t>Guillaume Apollinaire et Blaise Cendrars, puis l’</w:t>
      </w:r>
      <w:r>
        <w:rPr>
          <w:rFonts w:ascii="Calibri" w:hAnsi="Calibri" w:cs="Times New Roman"/>
          <w:color w:val="000000"/>
          <w:szCs w:val="17"/>
        </w:rPr>
        <w:t xml:space="preserve">ensemble </w:t>
      </w:r>
      <w:r w:rsidRPr="00E52CAB">
        <w:rPr>
          <w:rFonts w:ascii="Calibri" w:hAnsi="Calibri" w:cs="Times New Roman"/>
          <w:color w:val="000000"/>
          <w:szCs w:val="17"/>
        </w:rPr>
        <w:t xml:space="preserve">des poètes du </w:t>
      </w:r>
      <w:r w:rsidR="00030DA6" w:rsidRPr="00030DA6">
        <w:rPr>
          <w:rFonts w:ascii="Calibri" w:hAnsi="Calibri" w:cs="Times New Roman"/>
          <w:smallCaps/>
          <w:color w:val="000000"/>
          <w:szCs w:val="17"/>
        </w:rPr>
        <w:t>xx</w:t>
      </w:r>
      <w:r w:rsidRPr="00030DA6">
        <w:rPr>
          <w:rFonts w:ascii="Calibri" w:hAnsi="Calibri" w:cs="Times New Roman"/>
          <w:color w:val="000000"/>
          <w:szCs w:val="17"/>
          <w:vertAlign w:val="superscript"/>
        </w:rPr>
        <w:t>e</w:t>
      </w:r>
      <w:r w:rsidR="00030DA6">
        <w:rPr>
          <w:rFonts w:ascii="Calibri" w:hAnsi="Calibri" w:cs="Times New Roman"/>
          <w:color w:val="000000"/>
          <w:szCs w:val="17"/>
        </w:rPr>
        <w:t> </w:t>
      </w:r>
      <w:r>
        <w:rPr>
          <w:rFonts w:ascii="Calibri" w:hAnsi="Calibri" w:cs="Times New Roman"/>
          <w:color w:val="000000"/>
          <w:szCs w:val="17"/>
        </w:rPr>
        <w:t xml:space="preserve">siècle, reprennent le vers </w:t>
      </w:r>
      <w:r w:rsidRPr="00E52CAB">
        <w:rPr>
          <w:rFonts w:ascii="Calibri" w:hAnsi="Calibri" w:cs="Times New Roman"/>
          <w:color w:val="000000"/>
          <w:szCs w:val="17"/>
        </w:rPr>
        <w:t>libre pour exalter le rythme du monde moderne.</w:t>
      </w:r>
    </w:p>
    <w:sectPr w:rsidR="00E52CAB" w:rsidRPr="00E52CAB" w:rsidSect="005C2B48">
      <w:headerReference w:type="default" r:id="rId8"/>
      <w:footerReference w:type="default" r:id="rId9"/>
      <w:pgSz w:w="11900" w:h="16840"/>
      <w:pgMar w:top="1417" w:right="1410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1BE" w:rsidRDefault="007F61BE">
      <w:r>
        <w:separator/>
      </w:r>
    </w:p>
  </w:endnote>
  <w:endnote w:type="continuationSeparator" w:id="0">
    <w:p w:rsidR="007F61BE" w:rsidRDefault="007F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ne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705350"/>
      <w:docPartObj>
        <w:docPartGallery w:val="Page Numbers (Bottom of Page)"/>
        <w:docPartUnique/>
      </w:docPartObj>
    </w:sdtPr>
    <w:sdtEndPr/>
    <w:sdtContent>
      <w:p w:rsidR="00BC2B6C" w:rsidRDefault="00BC2B6C" w:rsidP="00BC2B6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1A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1BE" w:rsidRDefault="007F61BE">
      <w:r>
        <w:separator/>
      </w:r>
    </w:p>
  </w:footnote>
  <w:footnote w:type="continuationSeparator" w:id="0">
    <w:p w:rsidR="007F61BE" w:rsidRDefault="007F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AA6" w:rsidRPr="00D91EC4" w:rsidRDefault="00037AA6" w:rsidP="00037AA6">
    <w:pPr>
      <w:widowControl w:val="0"/>
      <w:autoSpaceDE w:val="0"/>
      <w:autoSpaceDN w:val="0"/>
      <w:adjustRightInd w:val="0"/>
      <w:rPr>
        <w:rFonts w:ascii="Calibri" w:hAnsi="Calibri" w:cs="Calibri"/>
        <w:b/>
        <w:bCs/>
        <w:szCs w:val="28"/>
      </w:rPr>
    </w:pPr>
    <w:r>
      <w:rPr>
        <w:rFonts w:ascii="Calibri" w:hAnsi="Calibri" w:cs="Calibri"/>
        <w:b/>
        <w:bCs/>
        <w:color w:val="000000" w:themeColor="text1"/>
        <w:sz w:val="32"/>
        <w:szCs w:val="28"/>
      </w:rPr>
      <w:t>OBJET</w:t>
    </w:r>
    <w:r w:rsidRPr="006602C3">
      <w:rPr>
        <w:rFonts w:ascii="Calibri" w:hAnsi="Calibri" w:cs="Calibri"/>
        <w:b/>
        <w:bCs/>
        <w:color w:val="000000" w:themeColor="text1"/>
        <w:sz w:val="32"/>
        <w:szCs w:val="28"/>
      </w:rPr>
      <w:t xml:space="preserve"> D’ÉTUDE SECONDE</w:t>
    </w:r>
    <w:r>
      <w:rPr>
        <w:rFonts w:ascii="Calibri" w:hAnsi="Calibri" w:cs="Calibri"/>
        <w:b/>
        <w:bCs/>
        <w:color w:val="000000" w:themeColor="text1"/>
        <w:sz w:val="32"/>
        <w:szCs w:val="28"/>
      </w:rPr>
      <w:t xml:space="preserve"> </w:t>
    </w:r>
    <w:r>
      <w:rPr>
        <w:rFonts w:ascii="Calibri" w:hAnsi="Calibri" w:cs="Calibri"/>
        <w:b/>
        <w:bCs/>
        <w:color w:val="000000" w:themeColor="text1"/>
        <w:sz w:val="32"/>
        <w:szCs w:val="28"/>
      </w:rPr>
      <w:br/>
    </w:r>
    <w:r w:rsidRPr="00D91EC4">
      <w:rPr>
        <w:rFonts w:ascii="Calibri" w:hAnsi="Calibri" w:cs="Calibri"/>
        <w:b/>
        <w:bCs/>
        <w:szCs w:val="28"/>
      </w:rPr>
      <w:t xml:space="preserve">La poésie du </w:t>
    </w:r>
    <w:r w:rsidRPr="00D91EC4">
      <w:rPr>
        <w:rFonts w:ascii="Calibri" w:hAnsi="Calibri" w:cs="Calibri"/>
        <w:b/>
        <w:bCs/>
        <w:smallCaps/>
        <w:szCs w:val="28"/>
      </w:rPr>
      <w:t>xix</w:t>
    </w:r>
    <w:r w:rsidRPr="00D91EC4">
      <w:rPr>
        <w:rFonts w:ascii="Calibri" w:hAnsi="Calibri" w:cs="Calibri"/>
        <w:b/>
        <w:bCs/>
        <w:szCs w:val="28"/>
        <w:vertAlign w:val="superscript"/>
      </w:rPr>
      <w:t>e</w:t>
    </w:r>
    <w:r w:rsidRPr="00D91EC4">
      <w:rPr>
        <w:rFonts w:ascii="Calibri" w:hAnsi="Calibri" w:cs="Calibri"/>
        <w:b/>
        <w:bCs/>
        <w:szCs w:val="28"/>
      </w:rPr>
      <w:t xml:space="preserve"> au </w:t>
    </w:r>
    <w:r w:rsidRPr="00D91EC4">
      <w:rPr>
        <w:rFonts w:ascii="Calibri" w:hAnsi="Calibri" w:cs="Calibri"/>
        <w:b/>
        <w:bCs/>
        <w:smallCaps/>
        <w:szCs w:val="28"/>
      </w:rPr>
      <w:t>xx</w:t>
    </w:r>
    <w:r w:rsidRPr="00D91EC4">
      <w:rPr>
        <w:rFonts w:ascii="Calibri" w:hAnsi="Calibri" w:cs="Calibri"/>
        <w:b/>
        <w:bCs/>
        <w:szCs w:val="28"/>
        <w:vertAlign w:val="superscript"/>
      </w:rPr>
      <w:t>e</w:t>
    </w:r>
    <w:r w:rsidRPr="00D91EC4">
      <w:rPr>
        <w:rFonts w:ascii="Calibri" w:hAnsi="Calibri" w:cs="Calibri"/>
        <w:b/>
        <w:bCs/>
        <w:szCs w:val="28"/>
      </w:rPr>
      <w:t xml:space="preserve"> siècle : du romantisme au surréalisme</w:t>
    </w:r>
  </w:p>
  <w:p w:rsidR="006D60D1" w:rsidRPr="006602C3" w:rsidRDefault="006D60D1" w:rsidP="00CA259C">
    <w:pPr>
      <w:widowControl w:val="0"/>
      <w:autoSpaceDE w:val="0"/>
      <w:autoSpaceDN w:val="0"/>
      <w:adjustRightInd w:val="0"/>
      <w:rPr>
        <w:rFonts w:ascii="Calibri" w:hAnsi="Calibri" w:cs="Calibri"/>
        <w:color w:val="000000" w:themeColor="text1"/>
        <w:sz w:val="32"/>
        <w:szCs w:val="28"/>
      </w:rPr>
    </w:pPr>
  </w:p>
  <w:p w:rsidR="006D60D1" w:rsidRDefault="006D60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6A8"/>
    <w:multiLevelType w:val="hybridMultilevel"/>
    <w:tmpl w:val="08062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4630A"/>
    <w:rsid w:val="00000886"/>
    <w:rsid w:val="00004FE2"/>
    <w:rsid w:val="00006D4B"/>
    <w:rsid w:val="00015758"/>
    <w:rsid w:val="00020021"/>
    <w:rsid w:val="00030782"/>
    <w:rsid w:val="00030DA6"/>
    <w:rsid w:val="00032D9C"/>
    <w:rsid w:val="00037AA6"/>
    <w:rsid w:val="00057F41"/>
    <w:rsid w:val="00077315"/>
    <w:rsid w:val="00077EA2"/>
    <w:rsid w:val="00080BBC"/>
    <w:rsid w:val="000834D4"/>
    <w:rsid w:val="000A4C8A"/>
    <w:rsid w:val="000A74B9"/>
    <w:rsid w:val="000B1C7B"/>
    <w:rsid w:val="000C67BE"/>
    <w:rsid w:val="00102CB3"/>
    <w:rsid w:val="00110DD0"/>
    <w:rsid w:val="00113511"/>
    <w:rsid w:val="00116EB3"/>
    <w:rsid w:val="0012147C"/>
    <w:rsid w:val="001263DD"/>
    <w:rsid w:val="001330FA"/>
    <w:rsid w:val="0014057F"/>
    <w:rsid w:val="001569F8"/>
    <w:rsid w:val="00164EA7"/>
    <w:rsid w:val="00170156"/>
    <w:rsid w:val="001929C3"/>
    <w:rsid w:val="001B1FE9"/>
    <w:rsid w:val="001C0E34"/>
    <w:rsid w:val="001C504B"/>
    <w:rsid w:val="001C5780"/>
    <w:rsid w:val="001C7B17"/>
    <w:rsid w:val="001C7B8E"/>
    <w:rsid w:val="001E10E9"/>
    <w:rsid w:val="001F4F76"/>
    <w:rsid w:val="00216556"/>
    <w:rsid w:val="0021688E"/>
    <w:rsid w:val="00223184"/>
    <w:rsid w:val="00226090"/>
    <w:rsid w:val="00235500"/>
    <w:rsid w:val="00262D39"/>
    <w:rsid w:val="002A206B"/>
    <w:rsid w:val="002A7B2D"/>
    <w:rsid w:val="002B0A28"/>
    <w:rsid w:val="002C2A83"/>
    <w:rsid w:val="002D5609"/>
    <w:rsid w:val="002D722A"/>
    <w:rsid w:val="002E1C07"/>
    <w:rsid w:val="002F048D"/>
    <w:rsid w:val="002F6721"/>
    <w:rsid w:val="00311004"/>
    <w:rsid w:val="003422E1"/>
    <w:rsid w:val="003433CE"/>
    <w:rsid w:val="00345B5D"/>
    <w:rsid w:val="00350882"/>
    <w:rsid w:val="003979C9"/>
    <w:rsid w:val="003A6A85"/>
    <w:rsid w:val="003B2104"/>
    <w:rsid w:val="003B5B66"/>
    <w:rsid w:val="003C0D19"/>
    <w:rsid w:val="003C6309"/>
    <w:rsid w:val="003D1005"/>
    <w:rsid w:val="003E43B1"/>
    <w:rsid w:val="003E7456"/>
    <w:rsid w:val="003F13FB"/>
    <w:rsid w:val="003F3829"/>
    <w:rsid w:val="004034DC"/>
    <w:rsid w:val="00406363"/>
    <w:rsid w:val="00410F92"/>
    <w:rsid w:val="00421BB3"/>
    <w:rsid w:val="00422548"/>
    <w:rsid w:val="004233F4"/>
    <w:rsid w:val="004503E7"/>
    <w:rsid w:val="00460E24"/>
    <w:rsid w:val="00462AD6"/>
    <w:rsid w:val="00465007"/>
    <w:rsid w:val="0046693B"/>
    <w:rsid w:val="004B4D21"/>
    <w:rsid w:val="004B5F3B"/>
    <w:rsid w:val="004D1F57"/>
    <w:rsid w:val="004E0B23"/>
    <w:rsid w:val="004F4CF3"/>
    <w:rsid w:val="00501347"/>
    <w:rsid w:val="00503A6D"/>
    <w:rsid w:val="005041B1"/>
    <w:rsid w:val="00522BD3"/>
    <w:rsid w:val="00523A44"/>
    <w:rsid w:val="005319EF"/>
    <w:rsid w:val="0053362B"/>
    <w:rsid w:val="00534D47"/>
    <w:rsid w:val="005430AF"/>
    <w:rsid w:val="0056296A"/>
    <w:rsid w:val="00565A69"/>
    <w:rsid w:val="00586374"/>
    <w:rsid w:val="0059288F"/>
    <w:rsid w:val="00594039"/>
    <w:rsid w:val="00595E95"/>
    <w:rsid w:val="005961EF"/>
    <w:rsid w:val="00596AF7"/>
    <w:rsid w:val="005A3D6E"/>
    <w:rsid w:val="005B499C"/>
    <w:rsid w:val="005B5F3D"/>
    <w:rsid w:val="005C2B48"/>
    <w:rsid w:val="005C6704"/>
    <w:rsid w:val="005D61F7"/>
    <w:rsid w:val="005E0884"/>
    <w:rsid w:val="005E4B31"/>
    <w:rsid w:val="00605ADD"/>
    <w:rsid w:val="00613EE9"/>
    <w:rsid w:val="00626E2C"/>
    <w:rsid w:val="006270D0"/>
    <w:rsid w:val="00636CEF"/>
    <w:rsid w:val="0064630A"/>
    <w:rsid w:val="00650FD8"/>
    <w:rsid w:val="006600C7"/>
    <w:rsid w:val="006602C3"/>
    <w:rsid w:val="00664DBC"/>
    <w:rsid w:val="00666063"/>
    <w:rsid w:val="0067217E"/>
    <w:rsid w:val="006725C4"/>
    <w:rsid w:val="00673D73"/>
    <w:rsid w:val="00686A84"/>
    <w:rsid w:val="00690B1F"/>
    <w:rsid w:val="006A24BF"/>
    <w:rsid w:val="006A2FCC"/>
    <w:rsid w:val="006A5AE5"/>
    <w:rsid w:val="006C200C"/>
    <w:rsid w:val="006C2F3B"/>
    <w:rsid w:val="006C581C"/>
    <w:rsid w:val="006C59D7"/>
    <w:rsid w:val="006C5C34"/>
    <w:rsid w:val="006D13E9"/>
    <w:rsid w:val="006D2E4A"/>
    <w:rsid w:val="006D60D1"/>
    <w:rsid w:val="006E314F"/>
    <w:rsid w:val="00702B92"/>
    <w:rsid w:val="00721A6F"/>
    <w:rsid w:val="00727B4B"/>
    <w:rsid w:val="007323F9"/>
    <w:rsid w:val="00734BC0"/>
    <w:rsid w:val="00741565"/>
    <w:rsid w:val="00756CED"/>
    <w:rsid w:val="00760F9A"/>
    <w:rsid w:val="0076627B"/>
    <w:rsid w:val="00770F7C"/>
    <w:rsid w:val="0078082A"/>
    <w:rsid w:val="00783E55"/>
    <w:rsid w:val="00785456"/>
    <w:rsid w:val="00790E00"/>
    <w:rsid w:val="007C2391"/>
    <w:rsid w:val="007D2916"/>
    <w:rsid w:val="007D6F13"/>
    <w:rsid w:val="007F0672"/>
    <w:rsid w:val="007F5B1B"/>
    <w:rsid w:val="007F61BE"/>
    <w:rsid w:val="007F76D8"/>
    <w:rsid w:val="00855400"/>
    <w:rsid w:val="0085576D"/>
    <w:rsid w:val="0086026D"/>
    <w:rsid w:val="00871025"/>
    <w:rsid w:val="008731E0"/>
    <w:rsid w:val="00885C42"/>
    <w:rsid w:val="008A4A53"/>
    <w:rsid w:val="008A5081"/>
    <w:rsid w:val="008B23B7"/>
    <w:rsid w:val="008B77BC"/>
    <w:rsid w:val="008C1280"/>
    <w:rsid w:val="008C5C48"/>
    <w:rsid w:val="008D75B7"/>
    <w:rsid w:val="008E4741"/>
    <w:rsid w:val="008F5AC0"/>
    <w:rsid w:val="00922F6E"/>
    <w:rsid w:val="009231F3"/>
    <w:rsid w:val="00924836"/>
    <w:rsid w:val="00947738"/>
    <w:rsid w:val="009538AB"/>
    <w:rsid w:val="009673A4"/>
    <w:rsid w:val="00971C9F"/>
    <w:rsid w:val="00972448"/>
    <w:rsid w:val="00974CB5"/>
    <w:rsid w:val="009804D1"/>
    <w:rsid w:val="009A3CD5"/>
    <w:rsid w:val="009A43B8"/>
    <w:rsid w:val="009B1DCE"/>
    <w:rsid w:val="009B4C00"/>
    <w:rsid w:val="009C4A56"/>
    <w:rsid w:val="009E602D"/>
    <w:rsid w:val="009F3F06"/>
    <w:rsid w:val="009F50C4"/>
    <w:rsid w:val="00A01D9A"/>
    <w:rsid w:val="00A161A2"/>
    <w:rsid w:val="00A20AC9"/>
    <w:rsid w:val="00A233A8"/>
    <w:rsid w:val="00A27A80"/>
    <w:rsid w:val="00A37D07"/>
    <w:rsid w:val="00A41335"/>
    <w:rsid w:val="00A441BA"/>
    <w:rsid w:val="00A57B02"/>
    <w:rsid w:val="00A72065"/>
    <w:rsid w:val="00A725EA"/>
    <w:rsid w:val="00A75A51"/>
    <w:rsid w:val="00A90B85"/>
    <w:rsid w:val="00A97F5A"/>
    <w:rsid w:val="00AA1A77"/>
    <w:rsid w:val="00AA1B2C"/>
    <w:rsid w:val="00AA5169"/>
    <w:rsid w:val="00AB3272"/>
    <w:rsid w:val="00AB4062"/>
    <w:rsid w:val="00AD3701"/>
    <w:rsid w:val="00AE23A2"/>
    <w:rsid w:val="00AE428E"/>
    <w:rsid w:val="00AF05FE"/>
    <w:rsid w:val="00B00EE5"/>
    <w:rsid w:val="00B11E45"/>
    <w:rsid w:val="00B20D43"/>
    <w:rsid w:val="00B336E6"/>
    <w:rsid w:val="00B451D0"/>
    <w:rsid w:val="00B537CA"/>
    <w:rsid w:val="00B553D0"/>
    <w:rsid w:val="00B6027A"/>
    <w:rsid w:val="00B61BC2"/>
    <w:rsid w:val="00B661C1"/>
    <w:rsid w:val="00B9683D"/>
    <w:rsid w:val="00BA601C"/>
    <w:rsid w:val="00BB0200"/>
    <w:rsid w:val="00BC1BBD"/>
    <w:rsid w:val="00BC2B6C"/>
    <w:rsid w:val="00BE0E9B"/>
    <w:rsid w:val="00BE41FF"/>
    <w:rsid w:val="00BE5652"/>
    <w:rsid w:val="00BF52E7"/>
    <w:rsid w:val="00C043E8"/>
    <w:rsid w:val="00C1393D"/>
    <w:rsid w:val="00C13D27"/>
    <w:rsid w:val="00C16D26"/>
    <w:rsid w:val="00C26C75"/>
    <w:rsid w:val="00C53283"/>
    <w:rsid w:val="00C613DE"/>
    <w:rsid w:val="00C70D19"/>
    <w:rsid w:val="00C72A8C"/>
    <w:rsid w:val="00C81329"/>
    <w:rsid w:val="00C83E1F"/>
    <w:rsid w:val="00C84DE3"/>
    <w:rsid w:val="00CA259C"/>
    <w:rsid w:val="00CA3130"/>
    <w:rsid w:val="00CA63AF"/>
    <w:rsid w:val="00CB0779"/>
    <w:rsid w:val="00CB56A0"/>
    <w:rsid w:val="00CC6E32"/>
    <w:rsid w:val="00CC7E2B"/>
    <w:rsid w:val="00CD4CEF"/>
    <w:rsid w:val="00CE1B59"/>
    <w:rsid w:val="00CE66A5"/>
    <w:rsid w:val="00D026DA"/>
    <w:rsid w:val="00D02918"/>
    <w:rsid w:val="00D03137"/>
    <w:rsid w:val="00D0456D"/>
    <w:rsid w:val="00D17291"/>
    <w:rsid w:val="00D21A7B"/>
    <w:rsid w:val="00D239F0"/>
    <w:rsid w:val="00D272C3"/>
    <w:rsid w:val="00D27359"/>
    <w:rsid w:val="00D33E19"/>
    <w:rsid w:val="00D4428D"/>
    <w:rsid w:val="00D52570"/>
    <w:rsid w:val="00D60E45"/>
    <w:rsid w:val="00D655A0"/>
    <w:rsid w:val="00D65921"/>
    <w:rsid w:val="00D70505"/>
    <w:rsid w:val="00D839D6"/>
    <w:rsid w:val="00D91EC4"/>
    <w:rsid w:val="00D92AF3"/>
    <w:rsid w:val="00DA0B6E"/>
    <w:rsid w:val="00DA106B"/>
    <w:rsid w:val="00DB5C90"/>
    <w:rsid w:val="00DC14F5"/>
    <w:rsid w:val="00DE107F"/>
    <w:rsid w:val="00DE61A3"/>
    <w:rsid w:val="00DF1101"/>
    <w:rsid w:val="00E071D3"/>
    <w:rsid w:val="00E119FD"/>
    <w:rsid w:val="00E233DF"/>
    <w:rsid w:val="00E318F4"/>
    <w:rsid w:val="00E34561"/>
    <w:rsid w:val="00E4671C"/>
    <w:rsid w:val="00E52CAB"/>
    <w:rsid w:val="00E53A08"/>
    <w:rsid w:val="00E55E6B"/>
    <w:rsid w:val="00E66042"/>
    <w:rsid w:val="00E777E6"/>
    <w:rsid w:val="00E92D98"/>
    <w:rsid w:val="00EC4C68"/>
    <w:rsid w:val="00EC52BA"/>
    <w:rsid w:val="00EC6CEF"/>
    <w:rsid w:val="00ED79BB"/>
    <w:rsid w:val="00EE199D"/>
    <w:rsid w:val="00F30984"/>
    <w:rsid w:val="00F30C5F"/>
    <w:rsid w:val="00F33E27"/>
    <w:rsid w:val="00F45AE2"/>
    <w:rsid w:val="00F50F9E"/>
    <w:rsid w:val="00F57C3C"/>
    <w:rsid w:val="00F66868"/>
    <w:rsid w:val="00F756E9"/>
    <w:rsid w:val="00F775CA"/>
    <w:rsid w:val="00F87A39"/>
    <w:rsid w:val="00F9314D"/>
    <w:rsid w:val="00FA5FCB"/>
    <w:rsid w:val="00FA73D2"/>
    <w:rsid w:val="00FB69AF"/>
    <w:rsid w:val="00FC598D"/>
    <w:rsid w:val="00FC6981"/>
    <w:rsid w:val="00FD446F"/>
    <w:rsid w:val="00FD74BC"/>
    <w:rsid w:val="00FD7CC1"/>
    <w:rsid w:val="00FF0D6B"/>
    <w:rsid w:val="00FF3E42"/>
    <w:rsid w:val="00FF5F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9BF38"/>
  <w15:docId w15:val="{932C75D0-8FAC-41D6-9ADF-4F21FC0B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2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211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359"/>
    <w:pPr>
      <w:ind w:left="720"/>
      <w:contextualSpacing/>
    </w:pPr>
  </w:style>
  <w:style w:type="paragraph" w:styleId="En-tte">
    <w:name w:val="header"/>
    <w:basedOn w:val="Normal"/>
    <w:link w:val="En-tteCar"/>
    <w:rsid w:val="00C84D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84DE3"/>
  </w:style>
  <w:style w:type="paragraph" w:styleId="Pieddepage">
    <w:name w:val="footer"/>
    <w:basedOn w:val="Normal"/>
    <w:link w:val="PieddepageCar"/>
    <w:uiPriority w:val="99"/>
    <w:rsid w:val="00C84D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4DE3"/>
  </w:style>
  <w:style w:type="table" w:styleId="Grilledutableau">
    <w:name w:val="Table Grid"/>
    <w:basedOn w:val="TableauNormal"/>
    <w:rsid w:val="002A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ECAC-C287-4D97-BF8E-9D0111FB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SEJER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Catherine Lainé</cp:lastModifiedBy>
  <cp:revision>318</cp:revision>
  <cp:lastPrinted>2016-04-07T14:52:00Z</cp:lastPrinted>
  <dcterms:created xsi:type="dcterms:W3CDTF">2016-04-01T08:30:00Z</dcterms:created>
  <dcterms:modified xsi:type="dcterms:W3CDTF">2016-05-06T12:13:00Z</dcterms:modified>
</cp:coreProperties>
</file>