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C4" w:rsidRPr="00D31DD1" w:rsidRDefault="00D91EC4" w:rsidP="00C1331D">
      <w:pPr>
        <w:spacing w:after="240"/>
        <w:rPr>
          <w:rFonts w:ascii="Calibri" w:hAnsi="Calibri"/>
          <w:b/>
          <w:caps/>
          <w:sz w:val="28"/>
        </w:rPr>
      </w:pPr>
      <w:r w:rsidRPr="00D31DD1">
        <w:rPr>
          <w:rFonts w:ascii="Calibri" w:hAnsi="Calibri"/>
          <w:b/>
          <w:caps/>
          <w:sz w:val="28"/>
        </w:rPr>
        <w:t>Exercice 1</w:t>
      </w:r>
      <w:r w:rsidR="00C1331D" w:rsidRPr="00D31DD1">
        <w:rPr>
          <w:rFonts w:ascii="Calibri" w:hAnsi="Calibri"/>
          <w:b/>
          <w:caps/>
          <w:sz w:val="28"/>
        </w:rPr>
        <w:t>**</w:t>
      </w:r>
      <w:bookmarkStart w:id="0" w:name="_GoBack"/>
      <w:bookmarkEnd w:id="0"/>
    </w:p>
    <w:p w:rsidR="00C1331D" w:rsidRPr="00C1331D" w:rsidRDefault="00C1331D" w:rsidP="00C1331D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‡"/>
          <w:color w:val="000000" w:themeColor="text1"/>
        </w:rPr>
      </w:pPr>
      <w:r w:rsidRPr="00C1331D">
        <w:rPr>
          <w:rFonts w:ascii="Calibri" w:hAnsi="Calibri" w:cs="Times New Roman"/>
          <w:b/>
          <w:color w:val="FF1A00"/>
          <w:szCs w:val="18"/>
        </w:rPr>
        <w:t>1.</w:t>
      </w:r>
      <w:r>
        <w:rPr>
          <w:rFonts w:ascii="Calibri" w:eastAsia="Times New Roman" w:hAnsi="Calibri" w:cs="‡"/>
          <w:color w:val="000000" w:themeColor="text1"/>
        </w:rPr>
        <w:t> </w:t>
      </w:r>
      <w:r w:rsidRPr="00C1331D">
        <w:rPr>
          <w:rFonts w:ascii="Calibri" w:eastAsia="Times New Roman" w:hAnsi="Calibri" w:cs="‡"/>
          <w:color w:val="000000" w:themeColor="text1"/>
        </w:rPr>
        <w:t>Repérez dans le passage suivant le texte cadre et le récit enchâssé.</w:t>
      </w:r>
    </w:p>
    <w:p w:rsidR="00C1331D" w:rsidRPr="00C1331D" w:rsidRDefault="00C1331D" w:rsidP="00C1331D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‡"/>
          <w:color w:val="000000" w:themeColor="text1"/>
        </w:rPr>
      </w:pPr>
      <w:r w:rsidRPr="00C1331D">
        <w:rPr>
          <w:rFonts w:ascii="Calibri" w:hAnsi="Calibri" w:cs="Times New Roman"/>
          <w:b/>
          <w:color w:val="FF1A00"/>
          <w:szCs w:val="18"/>
        </w:rPr>
        <w:t>2.</w:t>
      </w:r>
      <w:r>
        <w:rPr>
          <w:rFonts w:ascii="Calibri" w:eastAsia="Times New Roman" w:hAnsi="Calibri" w:cs="‡"/>
          <w:color w:val="000000" w:themeColor="text1"/>
        </w:rPr>
        <w:t> </w:t>
      </w:r>
      <w:r w:rsidRPr="00C1331D">
        <w:rPr>
          <w:rFonts w:ascii="Calibri" w:eastAsia="Times New Roman" w:hAnsi="Calibri" w:cs="‡"/>
          <w:color w:val="000000" w:themeColor="text1"/>
        </w:rPr>
        <w:t>Confrontez les deux récits de manière à mettre en évidence leurs points communs et leurs différences</w:t>
      </w:r>
      <w:r>
        <w:rPr>
          <w:rFonts w:ascii="Calibri" w:eastAsia="Times New Roman" w:hAnsi="Calibri" w:cs="‡"/>
          <w:color w:val="000000" w:themeColor="text1"/>
        </w:rPr>
        <w:t> </w:t>
      </w:r>
      <w:r w:rsidRPr="00C1331D">
        <w:rPr>
          <w:rFonts w:ascii="Calibri" w:eastAsia="Times New Roman" w:hAnsi="Calibri" w:cs="‡"/>
          <w:color w:val="000000" w:themeColor="text1"/>
        </w:rPr>
        <w:t>: statuts des narrateurs, types de focalisation, temps verbaux.</w:t>
      </w:r>
    </w:p>
    <w:p w:rsidR="00650FD8" w:rsidRPr="00C1331D" w:rsidRDefault="00C1331D" w:rsidP="00C1331D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‡"/>
          <w:color w:val="000000" w:themeColor="text1"/>
        </w:rPr>
      </w:pPr>
      <w:r w:rsidRPr="00C1331D">
        <w:rPr>
          <w:rFonts w:ascii="Calibri" w:hAnsi="Calibri" w:cs="Times New Roman"/>
          <w:b/>
          <w:color w:val="FF1A00"/>
          <w:szCs w:val="18"/>
        </w:rPr>
        <w:t>3.</w:t>
      </w:r>
      <w:r>
        <w:rPr>
          <w:rFonts w:ascii="Calibri" w:eastAsia="Times New Roman" w:hAnsi="Calibri" w:cs="‡"/>
          <w:color w:val="000000" w:themeColor="text1"/>
        </w:rPr>
        <w:t> </w:t>
      </w:r>
      <w:r w:rsidRPr="00C1331D">
        <w:rPr>
          <w:rFonts w:ascii="Calibri" w:eastAsia="Times New Roman" w:hAnsi="Calibri" w:cs="‡"/>
          <w:color w:val="000000" w:themeColor="text1"/>
        </w:rPr>
        <w:t>En quoi la technique de l’enchâssement des récits permet-elle de rendre la fiction plus vraisemblable</w:t>
      </w:r>
      <w:r>
        <w:rPr>
          <w:rFonts w:ascii="Calibri" w:eastAsia="Times New Roman" w:hAnsi="Calibri" w:cs="‡"/>
          <w:color w:val="000000" w:themeColor="text1"/>
        </w:rPr>
        <w:t> </w:t>
      </w:r>
      <w:r w:rsidRPr="00C1331D">
        <w:rPr>
          <w:rFonts w:ascii="Calibri" w:eastAsia="Times New Roman" w:hAnsi="Calibri" w:cs="‡"/>
          <w:color w:val="000000" w:themeColor="text1"/>
        </w:rPr>
        <w:t>?</w:t>
      </w:r>
    </w:p>
    <w:p w:rsidR="00C1331D" w:rsidRPr="00C1331D" w:rsidRDefault="00C1331D" w:rsidP="00C1331D">
      <w:pPr>
        <w:widowControl w:val="0"/>
        <w:autoSpaceDE w:val="0"/>
        <w:autoSpaceDN w:val="0"/>
        <w:adjustRightInd w:val="0"/>
        <w:jc w:val="both"/>
        <w:rPr>
          <w:rFonts w:ascii="Calibri" w:hAnsi="Calibri" w:cs="StoneSans-Bold"/>
          <w:bCs/>
          <w:szCs w:val="18"/>
        </w:rPr>
      </w:pPr>
    </w:p>
    <w:p w:rsidR="00C1331D" w:rsidRPr="00C1331D" w:rsidRDefault="00C77CBA" w:rsidP="00C1331D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  <w:szCs w:val="18"/>
        </w:rPr>
      </w:pPr>
      <w:r>
        <w:rPr>
          <w:rFonts w:ascii="Calibri" w:hAnsi="Calibri" w:cs="StoneSerif"/>
          <w:noProof/>
          <w:szCs w:val="1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-.65pt;width:22.7pt;height:379.2pt;z-index:251658240;mso-wrap-edited:f;mso-wrap-distance-left:0;mso-wrap-distance-right:0" wrapcoords="0 0 21600 0 21600 21600 0 21600 0 0" o:allowincell="f" filled="f" stroked="f">
            <v:fill o:detectmouseclick="t"/>
            <v:textbox style="mso-next-textbox:#_x0000_s1026" inset=",7.2pt,,7.2pt">
              <w:txbxContent>
                <w:p w:rsidR="00C1331D" w:rsidRPr="001263DD" w:rsidRDefault="00C1331D" w:rsidP="00C1331D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C16D26" w:rsidRDefault="00C1331D" w:rsidP="00C1331D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1331D" w:rsidRPr="00AA4A08" w:rsidRDefault="00C1331D" w:rsidP="00C1331D">
                  <w:pPr>
                    <w:jc w:val="center"/>
                    <w:rPr>
                      <w:rFonts w:ascii="Calibri" w:hAnsi="Calibri"/>
                      <w:sz w:val="16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Default="00C1331D" w:rsidP="00C1331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1331D" w:rsidRDefault="00C1331D" w:rsidP="00C1331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1331D" w:rsidRDefault="00C1331D" w:rsidP="00C1331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C1331D" w:rsidRDefault="00C1331D" w:rsidP="00C1331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C1331D" w:rsidRDefault="00C1331D" w:rsidP="00C1331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1331D" w:rsidRDefault="00C1331D" w:rsidP="00C1331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1331D" w:rsidRDefault="00C1331D" w:rsidP="00C1331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1331D" w:rsidRDefault="00C1331D" w:rsidP="00C1331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1331D" w:rsidRDefault="00C1331D" w:rsidP="00C1331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1331D" w:rsidRPr="00311004" w:rsidRDefault="00C1331D" w:rsidP="00C1331D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C1331D" w:rsidRPr="00311004" w:rsidRDefault="00C1331D" w:rsidP="00C1331D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C1331D" w:rsidRDefault="00C1331D" w:rsidP="00C1331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1331D" w:rsidRDefault="00C1331D" w:rsidP="00C1331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1331D" w:rsidRDefault="00C1331D" w:rsidP="00C1331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1331D" w:rsidRPr="00AA4A08" w:rsidRDefault="00C1331D" w:rsidP="00AA4A08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15</w:t>
                  </w: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1331D" w:rsidRPr="001263DD" w:rsidRDefault="00C1331D" w:rsidP="00C1331D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C1331D" w:rsidRPr="00C1331D">
        <w:rPr>
          <w:rFonts w:ascii="Calibri" w:hAnsi="Calibri" w:cs="StoneSerif"/>
          <w:szCs w:val="18"/>
        </w:rPr>
        <w:t>«</w:t>
      </w:r>
      <w:r w:rsidR="00C1331D">
        <w:rPr>
          <w:rFonts w:ascii="Calibri" w:hAnsi="Calibri" w:cs="StoneSerif"/>
          <w:szCs w:val="18"/>
        </w:rPr>
        <w:t> </w:t>
      </w:r>
      <w:r w:rsidR="00C1331D" w:rsidRPr="00C1331D">
        <w:rPr>
          <w:rFonts w:ascii="Calibri" w:hAnsi="Calibri" w:cs="StoneSerif"/>
          <w:szCs w:val="18"/>
        </w:rPr>
        <w:t>Mon père, repris-je, il est aisé de juger à votre air et à votre discours que vous avez acquis une grande expérience. Si vous en avez le temps, racontez-moi, je vous prie, ce que vous savez des anciens habitants de ce désert, et croyez que l’homme même le plus dépravé par les préjugés du monde aime à entendre parler du bonheur que donnent la nature et la vertu.</w:t>
      </w:r>
      <w:r w:rsidR="00C1331D">
        <w:rPr>
          <w:rFonts w:ascii="Calibri" w:hAnsi="Calibri" w:cs="StoneSerif"/>
          <w:szCs w:val="18"/>
        </w:rPr>
        <w:t> </w:t>
      </w:r>
      <w:r w:rsidR="00C1331D" w:rsidRPr="00C1331D">
        <w:rPr>
          <w:rFonts w:ascii="Calibri" w:hAnsi="Calibri" w:cs="StoneSerif"/>
          <w:szCs w:val="18"/>
        </w:rPr>
        <w:t>» Alors, comme quelqu’un qui cherche à se rappeler diverses circonstances, après avoir appuyé quelque temps ses mains sur son front, voici ce que ce vieillard me raconta.</w:t>
      </w:r>
    </w:p>
    <w:p w:rsidR="00C1331D" w:rsidRPr="00C1331D" w:rsidRDefault="00C1331D" w:rsidP="00C1331D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  <w:szCs w:val="18"/>
        </w:rPr>
      </w:pPr>
      <w:r w:rsidRPr="00C1331D">
        <w:rPr>
          <w:rFonts w:ascii="Calibri" w:hAnsi="Calibri" w:cs="StoneSerif"/>
          <w:szCs w:val="18"/>
        </w:rPr>
        <w:t>En 1726, un jeune homme de Normandie, appelé M.</w:t>
      </w:r>
      <w:r>
        <w:rPr>
          <w:rFonts w:ascii="Calibri" w:hAnsi="Calibri" w:cs="StoneSerif"/>
          <w:szCs w:val="18"/>
        </w:rPr>
        <w:t> </w:t>
      </w:r>
      <w:r w:rsidRPr="00C1331D">
        <w:rPr>
          <w:rFonts w:ascii="Calibri" w:hAnsi="Calibri" w:cs="StoneSerif"/>
          <w:szCs w:val="18"/>
        </w:rPr>
        <w:t>de</w:t>
      </w:r>
      <w:r w:rsidR="00E02B98">
        <w:rPr>
          <w:rFonts w:ascii="Calibri" w:hAnsi="Calibri" w:cs="StoneSerif"/>
          <w:szCs w:val="18"/>
        </w:rPr>
        <w:t> </w:t>
      </w:r>
      <w:r w:rsidRPr="00C1331D">
        <w:rPr>
          <w:rFonts w:ascii="Calibri" w:hAnsi="Calibri" w:cs="StoneSerif"/>
          <w:szCs w:val="18"/>
        </w:rPr>
        <w:t>La</w:t>
      </w:r>
      <w:r w:rsidR="00E02B98">
        <w:rPr>
          <w:rFonts w:ascii="Calibri" w:hAnsi="Calibri" w:cs="StoneSerif"/>
          <w:szCs w:val="18"/>
        </w:rPr>
        <w:t> </w:t>
      </w:r>
      <w:r w:rsidRPr="00C1331D">
        <w:rPr>
          <w:rFonts w:ascii="Calibri" w:hAnsi="Calibri" w:cs="StoneSerif"/>
          <w:szCs w:val="18"/>
        </w:rPr>
        <w:t>Tour, après avoir sollicité en vain du service en France et des secours dans sa famille, se détermina à venir dans cette île pour y chercher fortune. Il avait avec lui une jeune femme qu’il aimait beaucoup et dont il était également aimé. Elle était d’une ancienne et riche maison de sa province</w:t>
      </w:r>
      <w:r w:rsidR="00E02B98">
        <w:rPr>
          <w:rFonts w:ascii="Calibri" w:hAnsi="Calibri" w:cs="StoneSerif"/>
          <w:szCs w:val="18"/>
        </w:rPr>
        <w:t> </w:t>
      </w:r>
      <w:r w:rsidRPr="00C1331D">
        <w:rPr>
          <w:rFonts w:ascii="Calibri" w:hAnsi="Calibri" w:cs="StoneSerif"/>
          <w:szCs w:val="18"/>
        </w:rPr>
        <w:t>; mais il l’avait épousée en secret et sans dot, parce que les parents de sa femme s’étaient opposés à son mariage, attendu qu’il n’était pas gentilhomme. Il la laissa au Port-Louis de cette île et il s’embarqua pour Madagascar dans l’espérance d’acheter quelques noirs, et de revenir promptement ici former une habitation. Il débarqua à Madagascar vers la mauvaise saison qui commence à la mi-octobre</w:t>
      </w:r>
      <w:r w:rsidR="00E02B98">
        <w:rPr>
          <w:rFonts w:ascii="Calibri" w:hAnsi="Calibri" w:cs="StoneSerif"/>
          <w:szCs w:val="18"/>
        </w:rPr>
        <w:t> </w:t>
      </w:r>
      <w:r w:rsidRPr="00C1331D">
        <w:rPr>
          <w:rFonts w:ascii="Calibri" w:hAnsi="Calibri" w:cs="StoneSerif"/>
          <w:szCs w:val="18"/>
        </w:rPr>
        <w:t>; et peu de temps après son arrivée il y mourut des fièvres pestilentielles qui y règnent pendant six mois de l’année, et qui empêcheront toujours les nations européennes d’y faire des établissements fixes.</w:t>
      </w:r>
    </w:p>
    <w:p w:rsidR="00C1331D" w:rsidRPr="00C1331D" w:rsidRDefault="00C1331D" w:rsidP="004F6FA8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StoneSerif"/>
          <w:smallCaps/>
          <w:sz w:val="22"/>
          <w:szCs w:val="22"/>
        </w:rPr>
        <w:t>B</w:t>
      </w:r>
      <w:r w:rsidRPr="00C1331D">
        <w:rPr>
          <w:rFonts w:ascii="Calibri" w:hAnsi="Calibri" w:cs="StoneSerif"/>
          <w:smallCaps/>
          <w:sz w:val="22"/>
          <w:szCs w:val="22"/>
        </w:rPr>
        <w:t xml:space="preserve">ernardin de </w:t>
      </w:r>
      <w:r>
        <w:rPr>
          <w:rFonts w:ascii="Calibri" w:hAnsi="Calibri" w:cs="StoneSerif"/>
          <w:smallCaps/>
          <w:sz w:val="22"/>
          <w:szCs w:val="22"/>
        </w:rPr>
        <w:t>S</w:t>
      </w:r>
      <w:r w:rsidRPr="00C1331D">
        <w:rPr>
          <w:rFonts w:ascii="Calibri" w:hAnsi="Calibri" w:cs="StoneSerif"/>
          <w:smallCaps/>
          <w:sz w:val="22"/>
          <w:szCs w:val="22"/>
        </w:rPr>
        <w:t>aint-</w:t>
      </w:r>
      <w:r>
        <w:rPr>
          <w:rFonts w:ascii="Calibri" w:hAnsi="Calibri" w:cs="StoneSerif"/>
          <w:smallCaps/>
          <w:sz w:val="22"/>
          <w:szCs w:val="22"/>
        </w:rPr>
        <w:t>P</w:t>
      </w:r>
      <w:r w:rsidRPr="00C1331D">
        <w:rPr>
          <w:rFonts w:ascii="Calibri" w:hAnsi="Calibri" w:cs="StoneSerif"/>
          <w:smallCaps/>
          <w:sz w:val="22"/>
          <w:szCs w:val="22"/>
        </w:rPr>
        <w:t>ierre</w:t>
      </w:r>
      <w:r w:rsidRPr="00C1331D">
        <w:rPr>
          <w:rFonts w:ascii="Calibri" w:hAnsi="Calibri" w:cs="StoneSerif"/>
          <w:sz w:val="22"/>
          <w:szCs w:val="22"/>
        </w:rPr>
        <w:t xml:space="preserve">, </w:t>
      </w:r>
      <w:r w:rsidRPr="00C1331D">
        <w:rPr>
          <w:rFonts w:ascii="Calibri" w:hAnsi="Calibri" w:cs="StoneSerif-Italic"/>
          <w:i/>
          <w:iCs/>
          <w:sz w:val="22"/>
          <w:szCs w:val="22"/>
        </w:rPr>
        <w:t>Paul et Virginie</w:t>
      </w:r>
      <w:r w:rsidRPr="00C1331D">
        <w:rPr>
          <w:rFonts w:ascii="Calibri" w:hAnsi="Calibri" w:cs="StoneSerif"/>
          <w:sz w:val="22"/>
          <w:szCs w:val="22"/>
        </w:rPr>
        <w:t>, 1788.</w:t>
      </w:r>
    </w:p>
    <w:p w:rsidR="00D91EC4" w:rsidRPr="00311004" w:rsidRDefault="00D91EC4" w:rsidP="00D91EC4">
      <w:pPr>
        <w:rPr>
          <w:rFonts w:ascii="Calibri" w:hAnsi="Calibri"/>
          <w:b/>
          <w:caps/>
          <w:sz w:val="28"/>
        </w:rPr>
      </w:pPr>
      <w:r>
        <w:rPr>
          <w:rFonts w:ascii="Calibri" w:hAnsi="Calibri"/>
          <w:b/>
          <w:caps/>
          <w:sz w:val="28"/>
        </w:rPr>
        <w:br w:type="page"/>
      </w:r>
      <w:r w:rsidRPr="00311004">
        <w:rPr>
          <w:rFonts w:ascii="Calibri" w:hAnsi="Calibri"/>
          <w:b/>
          <w:caps/>
          <w:sz w:val="28"/>
        </w:rPr>
        <w:lastRenderedPageBreak/>
        <w:t>Exercice 2**</w:t>
      </w:r>
    </w:p>
    <w:p w:rsidR="00D91EC4" w:rsidRPr="00BE5652" w:rsidRDefault="00D91EC4" w:rsidP="00D91EC4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18"/>
        </w:rPr>
      </w:pPr>
    </w:p>
    <w:p w:rsidR="00AE23A2" w:rsidRPr="00BE5652" w:rsidRDefault="00AE23A2" w:rsidP="00F56775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BE5652">
        <w:rPr>
          <w:rFonts w:ascii="Calibri" w:hAnsi="Calibri" w:cs="Times New Roman"/>
          <w:b/>
          <w:color w:val="FF1A00"/>
          <w:szCs w:val="18"/>
        </w:rPr>
        <w:t>1.</w:t>
      </w:r>
      <w:r w:rsidR="00F56775">
        <w:rPr>
          <w:rFonts w:ascii="Calibri" w:hAnsi="Calibri" w:cs="Times New Roman"/>
          <w:color w:val="FF1A00"/>
          <w:szCs w:val="18"/>
        </w:rPr>
        <w:t> </w:t>
      </w:r>
      <w:r w:rsidRPr="00BE5652">
        <w:rPr>
          <w:rFonts w:ascii="Calibri" w:hAnsi="Calibri" w:cs="Times New Roman"/>
          <w:color w:val="000000"/>
          <w:szCs w:val="18"/>
        </w:rPr>
        <w:t>Confrontez les textes suivants en mettant en évidence leurs deux thèmes communs</w:t>
      </w:r>
      <w:r w:rsidR="00F56775">
        <w:rPr>
          <w:rFonts w:ascii="Calibri" w:hAnsi="Calibri" w:cs="Times New Roman"/>
          <w:color w:val="000000"/>
          <w:szCs w:val="18"/>
        </w:rPr>
        <w:t> </w:t>
      </w:r>
      <w:r w:rsidR="005961EF" w:rsidRPr="00BE5652">
        <w:rPr>
          <w:rFonts w:ascii="Calibri" w:hAnsi="Calibri" w:cs="Times New Roman"/>
          <w:color w:val="000000"/>
          <w:szCs w:val="18"/>
        </w:rPr>
        <w:t>:</w:t>
      </w:r>
      <w:r w:rsidRPr="00BE5652">
        <w:rPr>
          <w:rFonts w:ascii="Calibri" w:hAnsi="Calibri" w:cs="Times New Roman"/>
          <w:color w:val="000000"/>
          <w:szCs w:val="18"/>
        </w:rPr>
        <w:t xml:space="preserve"> celui de la nature et celui du moi souffrant et solitaire, thèmes privilégiés du romantisme.</w:t>
      </w:r>
    </w:p>
    <w:p w:rsidR="00AE23A2" w:rsidRPr="00BE5652" w:rsidRDefault="00AE23A2" w:rsidP="00F5677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BE5652">
        <w:rPr>
          <w:rFonts w:ascii="Calibri" w:hAnsi="Calibri" w:cs="Times New Roman"/>
          <w:b/>
          <w:color w:val="FF1A00"/>
          <w:szCs w:val="18"/>
        </w:rPr>
        <w:t>2.</w:t>
      </w:r>
      <w:r w:rsidR="00F56775">
        <w:rPr>
          <w:rFonts w:ascii="Calibri" w:hAnsi="Calibri" w:cs="Times New Roman"/>
          <w:color w:val="FF1A00"/>
          <w:szCs w:val="18"/>
        </w:rPr>
        <w:t> </w:t>
      </w:r>
      <w:r w:rsidRPr="00BE5652">
        <w:rPr>
          <w:rFonts w:ascii="Calibri" w:hAnsi="Calibri" w:cs="Times New Roman"/>
          <w:color w:val="000000"/>
          <w:szCs w:val="18"/>
        </w:rPr>
        <w:t>Pourquoi peut-on dire que Rousseau constitue un précurseur aux yeux des écrivains du mouvement romantique</w:t>
      </w:r>
      <w:r w:rsidR="005961EF" w:rsidRPr="00BE5652">
        <w:rPr>
          <w:rFonts w:ascii="Calibri" w:hAnsi="Calibri" w:cs="Times New Roman"/>
          <w:color w:val="000000"/>
          <w:szCs w:val="18"/>
        </w:rPr>
        <w:t> ?</w:t>
      </w:r>
    </w:p>
    <w:p w:rsidR="00AE23A2" w:rsidRPr="00BE5652" w:rsidRDefault="00AE23A2" w:rsidP="00AE23A2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18"/>
        </w:rPr>
      </w:pPr>
    </w:p>
    <w:p w:rsidR="00AE23A2" w:rsidRPr="00F56775" w:rsidRDefault="00AE23A2" w:rsidP="00F56775">
      <w:pPr>
        <w:autoSpaceDE w:val="0"/>
        <w:autoSpaceDN w:val="0"/>
        <w:adjustRightInd w:val="0"/>
        <w:spacing w:after="120"/>
        <w:jc w:val="both"/>
        <w:rPr>
          <w:rFonts w:ascii="Calibri" w:hAnsi="Calibri" w:cs="StoneSerif-Semibold"/>
          <w:b/>
          <w:bCs/>
          <w:color w:val="000000"/>
        </w:rPr>
      </w:pPr>
      <w:r w:rsidRPr="00F56775">
        <w:rPr>
          <w:rFonts w:ascii="Calibri" w:hAnsi="Calibri" w:cs="StoneSerif-Semibold"/>
          <w:b/>
          <w:bCs/>
          <w:color w:val="000000"/>
        </w:rPr>
        <w:t>TEXTE A</w:t>
      </w:r>
    </w:p>
    <w:p w:rsidR="00AE23A2" w:rsidRPr="006E314F" w:rsidRDefault="00C77CBA" w:rsidP="00586374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noProof/>
          <w:szCs w:val="20"/>
          <w:lang w:eastAsia="fr-FR"/>
        </w:rPr>
        <w:pict>
          <v:shape id="_x0000_s1027" type="#_x0000_t202" style="position:absolute;left:0;text-align:left;margin-left:-5.65pt;margin-top:-1.2pt;width:22.7pt;height:198.45pt;z-index:251659264;mso-wrap-edited:f;mso-wrap-distance-left:0;mso-wrap-distance-right:0" wrapcoords="0 0 21600 0 21600 21600 0 21600 0 0" o:allowincell="f" filled="f" stroked="f">
            <v:fill o:detectmouseclick="t"/>
            <v:textbox style="mso-next-textbox:#_x0000_s1027" inset=",7.2pt,,7.2pt">
              <w:txbxContent>
                <w:p w:rsidR="00844228" w:rsidRPr="001263DD" w:rsidRDefault="00844228" w:rsidP="00844228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Pr="00C16D26" w:rsidRDefault="00844228" w:rsidP="00844228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AE23A2" w:rsidRPr="006E314F">
        <w:rPr>
          <w:rFonts w:ascii="Calibri" w:hAnsi="Calibri" w:cs="Times New Roman"/>
          <w:szCs w:val="20"/>
        </w:rPr>
        <w:t>La campagne encore v</w:t>
      </w:r>
      <w:r w:rsidR="00BE5652">
        <w:rPr>
          <w:rFonts w:ascii="Calibri" w:hAnsi="Calibri" w:cs="Times New Roman"/>
          <w:szCs w:val="20"/>
        </w:rPr>
        <w:t xml:space="preserve">erte et riante, mais défeuillée </w:t>
      </w:r>
      <w:r w:rsidR="00AE23A2" w:rsidRPr="006E314F">
        <w:rPr>
          <w:rFonts w:ascii="Calibri" w:hAnsi="Calibri" w:cs="Times New Roman"/>
          <w:szCs w:val="20"/>
        </w:rPr>
        <w:t>en partie e</w:t>
      </w:r>
      <w:r w:rsidR="00BE5652">
        <w:rPr>
          <w:rFonts w:ascii="Calibri" w:hAnsi="Calibri" w:cs="Times New Roman"/>
          <w:szCs w:val="20"/>
        </w:rPr>
        <w:t xml:space="preserve">t déjà presque déserte, offrait </w:t>
      </w:r>
      <w:r w:rsidR="00AE23A2" w:rsidRPr="006E314F">
        <w:rPr>
          <w:rFonts w:ascii="Calibri" w:hAnsi="Calibri" w:cs="Times New Roman"/>
          <w:szCs w:val="20"/>
        </w:rPr>
        <w:t xml:space="preserve">partout l’image </w:t>
      </w:r>
      <w:r w:rsidR="00BE5652">
        <w:rPr>
          <w:rFonts w:ascii="Calibri" w:hAnsi="Calibri" w:cs="Times New Roman"/>
          <w:szCs w:val="20"/>
        </w:rPr>
        <w:t xml:space="preserve">de la solitude et des approches </w:t>
      </w:r>
      <w:r w:rsidR="00AE23A2" w:rsidRPr="006E314F">
        <w:rPr>
          <w:rFonts w:ascii="Calibri" w:hAnsi="Calibri" w:cs="Times New Roman"/>
          <w:szCs w:val="20"/>
        </w:rPr>
        <w:t>de l’hiver. Il rés</w:t>
      </w:r>
      <w:r w:rsidR="00BE5652">
        <w:rPr>
          <w:rFonts w:ascii="Calibri" w:hAnsi="Calibri" w:cs="Times New Roman"/>
          <w:szCs w:val="20"/>
        </w:rPr>
        <w:t xml:space="preserve">ultait de son aspect un mélange </w:t>
      </w:r>
      <w:r w:rsidR="00AE23A2" w:rsidRPr="006E314F">
        <w:rPr>
          <w:rFonts w:ascii="Calibri" w:hAnsi="Calibri" w:cs="Times New Roman"/>
          <w:szCs w:val="20"/>
        </w:rPr>
        <w:t>d’impressions d</w:t>
      </w:r>
      <w:r w:rsidR="00BE5652">
        <w:rPr>
          <w:rFonts w:ascii="Calibri" w:hAnsi="Calibri" w:cs="Times New Roman"/>
          <w:szCs w:val="20"/>
        </w:rPr>
        <w:t xml:space="preserve">ouces et tristes, trop analogue </w:t>
      </w:r>
      <w:r w:rsidR="00AE23A2" w:rsidRPr="006E314F">
        <w:rPr>
          <w:rFonts w:ascii="Calibri" w:hAnsi="Calibri" w:cs="Times New Roman"/>
          <w:szCs w:val="20"/>
        </w:rPr>
        <w:t xml:space="preserve">à mon âge et à </w:t>
      </w:r>
      <w:r w:rsidR="00BE5652">
        <w:rPr>
          <w:rFonts w:ascii="Calibri" w:hAnsi="Calibri" w:cs="Times New Roman"/>
          <w:szCs w:val="20"/>
        </w:rPr>
        <w:t xml:space="preserve">mon sort pour que je n’en fisse </w:t>
      </w:r>
      <w:r w:rsidR="00AE23A2" w:rsidRPr="006E314F">
        <w:rPr>
          <w:rFonts w:ascii="Calibri" w:hAnsi="Calibri" w:cs="Times New Roman"/>
          <w:szCs w:val="20"/>
        </w:rPr>
        <w:t>pas l’applicatio</w:t>
      </w:r>
      <w:r w:rsidR="00BE5652">
        <w:rPr>
          <w:rFonts w:ascii="Calibri" w:hAnsi="Calibri" w:cs="Times New Roman"/>
          <w:szCs w:val="20"/>
        </w:rPr>
        <w:t xml:space="preserve">n. Je me voyais au déclin d’une </w:t>
      </w:r>
      <w:r w:rsidR="00AE23A2" w:rsidRPr="006E314F">
        <w:rPr>
          <w:rFonts w:ascii="Calibri" w:hAnsi="Calibri" w:cs="Times New Roman"/>
          <w:szCs w:val="20"/>
        </w:rPr>
        <w:t xml:space="preserve">vie innocente et </w:t>
      </w:r>
      <w:r w:rsidR="00BE5652">
        <w:rPr>
          <w:rFonts w:ascii="Calibri" w:hAnsi="Calibri" w:cs="Times New Roman"/>
          <w:szCs w:val="20"/>
        </w:rPr>
        <w:t xml:space="preserve">infortunée, l’âme encore pleine </w:t>
      </w:r>
      <w:r w:rsidR="00AE23A2" w:rsidRPr="006E314F">
        <w:rPr>
          <w:rFonts w:ascii="Calibri" w:hAnsi="Calibri" w:cs="Times New Roman"/>
          <w:szCs w:val="20"/>
        </w:rPr>
        <w:t>de sentiments vivac</w:t>
      </w:r>
      <w:r w:rsidR="00BE5652">
        <w:rPr>
          <w:rFonts w:ascii="Calibri" w:hAnsi="Calibri" w:cs="Times New Roman"/>
          <w:szCs w:val="20"/>
        </w:rPr>
        <w:t xml:space="preserve">es et l’esprit encore orné de </w:t>
      </w:r>
      <w:r w:rsidR="00AE23A2" w:rsidRPr="006E314F">
        <w:rPr>
          <w:rFonts w:ascii="Calibri" w:hAnsi="Calibri" w:cs="Times New Roman"/>
          <w:szCs w:val="20"/>
        </w:rPr>
        <w:t>quelques fleurs, mais</w:t>
      </w:r>
      <w:r w:rsidR="00BE5652">
        <w:rPr>
          <w:rFonts w:ascii="Calibri" w:hAnsi="Calibri" w:cs="Times New Roman"/>
          <w:szCs w:val="20"/>
        </w:rPr>
        <w:t xml:space="preserve"> déjà flétries par la tristesse </w:t>
      </w:r>
      <w:r w:rsidR="00AE23A2" w:rsidRPr="006E314F">
        <w:rPr>
          <w:rFonts w:ascii="Calibri" w:hAnsi="Calibri" w:cs="Times New Roman"/>
          <w:szCs w:val="20"/>
        </w:rPr>
        <w:t>et desséchées par les ennuis</w:t>
      </w:r>
      <w:r w:rsidR="00AE23A2" w:rsidRPr="006E314F">
        <w:rPr>
          <w:rFonts w:ascii="Calibri" w:hAnsi="Calibri" w:cs="Times New Roman"/>
          <w:szCs w:val="12"/>
          <w:vertAlign w:val="superscript"/>
        </w:rPr>
        <w:t>1</w:t>
      </w:r>
      <w:r w:rsidR="00BE5652">
        <w:rPr>
          <w:rFonts w:ascii="Calibri" w:hAnsi="Calibri" w:cs="Times New Roman"/>
          <w:szCs w:val="20"/>
        </w:rPr>
        <w:t xml:space="preserve">. Seul et délaissé, </w:t>
      </w:r>
      <w:r w:rsidR="00AE23A2" w:rsidRPr="006E314F">
        <w:rPr>
          <w:rFonts w:ascii="Calibri" w:hAnsi="Calibri" w:cs="Times New Roman"/>
          <w:szCs w:val="20"/>
        </w:rPr>
        <w:t>je sentais venir l</w:t>
      </w:r>
      <w:r w:rsidR="00BE5652">
        <w:rPr>
          <w:rFonts w:ascii="Calibri" w:hAnsi="Calibri" w:cs="Times New Roman"/>
          <w:szCs w:val="20"/>
        </w:rPr>
        <w:t xml:space="preserve">e froid des premières glaces et </w:t>
      </w:r>
      <w:r w:rsidR="00AE23A2" w:rsidRPr="006E314F">
        <w:rPr>
          <w:rFonts w:ascii="Calibri" w:hAnsi="Calibri" w:cs="Times New Roman"/>
          <w:szCs w:val="20"/>
        </w:rPr>
        <w:t>mon imagination</w:t>
      </w:r>
      <w:r w:rsidR="00BE5652">
        <w:rPr>
          <w:rFonts w:ascii="Calibri" w:hAnsi="Calibri" w:cs="Times New Roman"/>
          <w:szCs w:val="20"/>
        </w:rPr>
        <w:t xml:space="preserve"> tarissante ne peuplait plus ma </w:t>
      </w:r>
      <w:r w:rsidR="00AE23A2" w:rsidRPr="006E314F">
        <w:rPr>
          <w:rFonts w:ascii="Calibri" w:hAnsi="Calibri" w:cs="Times New Roman"/>
          <w:szCs w:val="20"/>
        </w:rPr>
        <w:t xml:space="preserve">solitude d’êtres formés selon mon </w:t>
      </w:r>
      <w:r w:rsidR="002B0A28" w:rsidRPr="006E314F">
        <w:rPr>
          <w:rFonts w:ascii="Calibri" w:hAnsi="Calibri" w:cs="Times New Roman"/>
          <w:szCs w:val="20"/>
        </w:rPr>
        <w:t>cœur</w:t>
      </w:r>
      <w:r w:rsidR="00BE5652">
        <w:rPr>
          <w:rFonts w:ascii="Calibri" w:hAnsi="Calibri" w:cs="Times New Roman"/>
          <w:szCs w:val="20"/>
        </w:rPr>
        <w:t xml:space="preserve">. Je me </w:t>
      </w:r>
      <w:r w:rsidR="00AE23A2" w:rsidRPr="006E314F">
        <w:rPr>
          <w:rFonts w:ascii="Calibri" w:hAnsi="Calibri" w:cs="Times New Roman"/>
          <w:szCs w:val="20"/>
        </w:rPr>
        <w:t>disais en soupirant</w:t>
      </w:r>
      <w:r w:rsidR="005961EF">
        <w:rPr>
          <w:rFonts w:ascii="Calibri" w:hAnsi="Calibri" w:cs="Times New Roman"/>
          <w:szCs w:val="20"/>
        </w:rPr>
        <w:t> :</w:t>
      </w:r>
      <w:r w:rsidR="00AE23A2" w:rsidRPr="006E314F">
        <w:rPr>
          <w:rFonts w:ascii="Calibri" w:hAnsi="Calibri" w:cs="Times New Roman"/>
          <w:szCs w:val="20"/>
        </w:rPr>
        <w:t xml:space="preserve"> Qu’ai-je fait ici-bas</w:t>
      </w:r>
      <w:r w:rsidR="005961EF">
        <w:rPr>
          <w:rFonts w:ascii="Calibri" w:hAnsi="Calibri" w:cs="Times New Roman"/>
          <w:szCs w:val="20"/>
        </w:rPr>
        <w:t> ?</w:t>
      </w:r>
      <w:r w:rsidR="00BE5652">
        <w:rPr>
          <w:rFonts w:ascii="Calibri" w:hAnsi="Calibri" w:cs="Times New Roman"/>
          <w:szCs w:val="20"/>
        </w:rPr>
        <w:t xml:space="preserve"> J’étais </w:t>
      </w:r>
      <w:r w:rsidR="00AE23A2" w:rsidRPr="006E314F">
        <w:rPr>
          <w:rFonts w:ascii="Calibri" w:hAnsi="Calibri" w:cs="Times New Roman"/>
          <w:szCs w:val="20"/>
        </w:rPr>
        <w:t>fait pour vivre et je meurs sans avoir vécu.</w:t>
      </w:r>
    </w:p>
    <w:p w:rsidR="00AE23A2" w:rsidRDefault="00844228" w:rsidP="004F6FA8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7"/>
        </w:rPr>
      </w:pPr>
      <w:r w:rsidRPr="00844228">
        <w:rPr>
          <w:rFonts w:ascii="Calibri" w:hAnsi="Calibri" w:cs="Times New Roman"/>
          <w:smallCaps/>
          <w:sz w:val="22"/>
          <w:szCs w:val="17"/>
        </w:rPr>
        <w:t>J</w:t>
      </w:r>
      <w:r w:rsidRPr="00844228">
        <w:rPr>
          <w:rFonts w:ascii="Calibri" w:hAnsi="Calibri" w:cs="Times New Roman"/>
          <w:smallCaps/>
          <w:sz w:val="22"/>
          <w:szCs w:val="12"/>
        </w:rPr>
        <w:t>ean</w:t>
      </w:r>
      <w:r w:rsidRPr="00844228">
        <w:rPr>
          <w:rFonts w:ascii="Calibri" w:hAnsi="Calibri" w:cs="Times New Roman"/>
          <w:smallCaps/>
          <w:sz w:val="22"/>
          <w:szCs w:val="17"/>
        </w:rPr>
        <w:t>-J</w:t>
      </w:r>
      <w:r w:rsidRPr="00844228">
        <w:rPr>
          <w:rFonts w:ascii="Calibri" w:hAnsi="Calibri" w:cs="Times New Roman"/>
          <w:smallCaps/>
          <w:sz w:val="22"/>
          <w:szCs w:val="12"/>
        </w:rPr>
        <w:t xml:space="preserve">acques </w:t>
      </w:r>
      <w:r w:rsidRPr="00844228">
        <w:rPr>
          <w:rFonts w:ascii="Calibri" w:hAnsi="Calibri" w:cs="Times New Roman"/>
          <w:smallCaps/>
          <w:sz w:val="22"/>
          <w:szCs w:val="17"/>
        </w:rPr>
        <w:t>R</w:t>
      </w:r>
      <w:r w:rsidRPr="00844228">
        <w:rPr>
          <w:rFonts w:ascii="Calibri" w:hAnsi="Calibri" w:cs="Times New Roman"/>
          <w:smallCaps/>
          <w:sz w:val="22"/>
          <w:szCs w:val="12"/>
        </w:rPr>
        <w:t>ousseau</w:t>
      </w:r>
      <w:r w:rsidR="00AE23A2" w:rsidRPr="00596AF7">
        <w:rPr>
          <w:rFonts w:ascii="Calibri" w:hAnsi="Calibri" w:cs="Times New Roman"/>
          <w:sz w:val="22"/>
          <w:szCs w:val="17"/>
        </w:rPr>
        <w:t xml:space="preserve">, </w:t>
      </w:r>
      <w:r w:rsidR="00AE23A2" w:rsidRPr="00596AF7">
        <w:rPr>
          <w:rFonts w:ascii="Calibri" w:hAnsi="Calibri" w:cs="Times New Roman"/>
          <w:i/>
          <w:sz w:val="22"/>
          <w:szCs w:val="17"/>
        </w:rPr>
        <w:t>Les Rêveries du promeneur solitaire</w:t>
      </w:r>
      <w:r w:rsidR="00AE23A2" w:rsidRPr="00596AF7">
        <w:rPr>
          <w:rFonts w:ascii="Calibri" w:hAnsi="Calibri" w:cs="Times New Roman"/>
          <w:sz w:val="22"/>
          <w:szCs w:val="17"/>
        </w:rPr>
        <w:t>, 1782 (posth.).</w:t>
      </w:r>
    </w:p>
    <w:p w:rsidR="00BE5652" w:rsidRPr="004F6FA8" w:rsidRDefault="00BE5652" w:rsidP="00BE5652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12"/>
          <w:szCs w:val="12"/>
        </w:rPr>
      </w:pPr>
    </w:p>
    <w:p w:rsidR="00756CED" w:rsidRPr="003C0D19" w:rsidRDefault="00AE23A2" w:rsidP="00AE23A2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0"/>
          <w:szCs w:val="16"/>
        </w:rPr>
      </w:pPr>
      <w:r w:rsidRPr="003C0D19">
        <w:rPr>
          <w:rFonts w:ascii="Calibri" w:hAnsi="Calibri" w:cs="Times New Roman"/>
          <w:sz w:val="20"/>
          <w:szCs w:val="16"/>
        </w:rPr>
        <w:t>1. Ennuis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3C0D19">
        <w:rPr>
          <w:rFonts w:ascii="Calibri" w:hAnsi="Calibri" w:cs="Times New Roman"/>
          <w:sz w:val="20"/>
          <w:szCs w:val="16"/>
        </w:rPr>
        <w:t xml:space="preserve"> tourments.</w:t>
      </w:r>
    </w:p>
    <w:p w:rsidR="00D03137" w:rsidRPr="00BE5652" w:rsidRDefault="00D03137" w:rsidP="00AE23A2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18"/>
        </w:rPr>
      </w:pPr>
    </w:p>
    <w:p w:rsidR="002B0A28" w:rsidRPr="00844228" w:rsidRDefault="002B0A28" w:rsidP="00844228">
      <w:pPr>
        <w:autoSpaceDE w:val="0"/>
        <w:autoSpaceDN w:val="0"/>
        <w:adjustRightInd w:val="0"/>
        <w:spacing w:after="120"/>
        <w:jc w:val="both"/>
        <w:rPr>
          <w:rFonts w:ascii="Calibri" w:hAnsi="Calibri" w:cs="StoneSerif-Semibold"/>
          <w:b/>
          <w:bCs/>
          <w:color w:val="000000"/>
        </w:rPr>
      </w:pPr>
      <w:r w:rsidRPr="00844228">
        <w:rPr>
          <w:rFonts w:ascii="Calibri" w:hAnsi="Calibri" w:cs="StoneSerif-Semibold"/>
          <w:b/>
          <w:bCs/>
          <w:color w:val="000000"/>
        </w:rPr>
        <w:t>TEXTE B</w:t>
      </w:r>
    </w:p>
    <w:p w:rsidR="002B0A28" w:rsidRPr="006E314F" w:rsidRDefault="00C77CBA" w:rsidP="00586374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noProof/>
          <w:szCs w:val="20"/>
          <w:lang w:eastAsia="fr-FR"/>
        </w:rPr>
        <w:pict>
          <v:shape id="_x0000_s1028" type="#_x0000_t202" style="position:absolute;left:0;text-align:left;margin-left:-5.65pt;margin-top:-1.15pt;width:22.7pt;height:222.9pt;z-index:251660288;mso-wrap-edited:f;mso-wrap-distance-left:0;mso-wrap-distance-right:0" wrapcoords="0 0 21600 0 21600 21600 0 21600 0 0" o:allowincell="f" filled="f" stroked="f">
            <v:fill o:detectmouseclick="t"/>
            <v:textbox style="mso-next-textbox:#_x0000_s1028" inset=",7.2pt,,7.2pt">
              <w:txbxContent>
                <w:p w:rsidR="00844228" w:rsidRPr="001263DD" w:rsidRDefault="00844228" w:rsidP="00844228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F6FA8" w:rsidRPr="001263DD" w:rsidRDefault="004F6FA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Pr="004F6FA8" w:rsidRDefault="00844228" w:rsidP="00844228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44228" w:rsidRPr="004F6FA8" w:rsidRDefault="00844228" w:rsidP="0084422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44228" w:rsidRPr="001263DD" w:rsidRDefault="00844228" w:rsidP="00844228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4F6FA8" w:rsidRPr="001263DD" w:rsidRDefault="00844228" w:rsidP="004F6FA8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4F6FA8" w:rsidRPr="001263DD" w:rsidRDefault="004F6FA8" w:rsidP="004F6FA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F6FA8" w:rsidRPr="001263DD" w:rsidRDefault="004F6FA8" w:rsidP="004F6FA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F6FA8" w:rsidRPr="001263DD" w:rsidRDefault="004F6FA8" w:rsidP="004F6FA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F6FA8" w:rsidRPr="001263DD" w:rsidRDefault="004F6FA8" w:rsidP="004F6FA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F6FA8" w:rsidRPr="001263DD" w:rsidRDefault="004F6FA8" w:rsidP="004F6FA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F6FA8" w:rsidRPr="001263DD" w:rsidRDefault="004F6FA8" w:rsidP="004F6FA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F6FA8" w:rsidRDefault="004F6FA8" w:rsidP="004F6FA8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4F6FA8" w:rsidRDefault="004F6FA8" w:rsidP="004F6FA8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4F6FA8" w:rsidRDefault="004F6FA8" w:rsidP="004F6FA8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4F6FA8" w:rsidRPr="00C16D26" w:rsidRDefault="004F6FA8" w:rsidP="004F6FA8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4F6FA8" w:rsidRPr="001263DD" w:rsidRDefault="004F6FA8" w:rsidP="004F6FA8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4F6FA8" w:rsidRPr="001263DD" w:rsidRDefault="004F6FA8" w:rsidP="004F6FA8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4F6FA8" w:rsidRPr="001263DD" w:rsidRDefault="004F6FA8" w:rsidP="004F6FA8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10</w:t>
                  </w:r>
                </w:p>
              </w:txbxContent>
            </v:textbox>
            <w10:wrap type="tight"/>
            <w10:anchorlock/>
          </v:shape>
        </w:pict>
      </w:r>
      <w:r w:rsidR="002B0A28" w:rsidRPr="006E314F">
        <w:rPr>
          <w:rFonts w:ascii="Calibri" w:hAnsi="Calibri" w:cs="Times New Roman"/>
          <w:szCs w:val="20"/>
        </w:rPr>
        <w:t>Le jour je m’égarais sur de g</w:t>
      </w:r>
      <w:r w:rsidR="00BE5652">
        <w:rPr>
          <w:rFonts w:ascii="Calibri" w:hAnsi="Calibri" w:cs="Times New Roman"/>
          <w:szCs w:val="20"/>
        </w:rPr>
        <w:t xml:space="preserve">randes bruyères </w:t>
      </w:r>
      <w:r w:rsidR="002B0A28" w:rsidRPr="006E314F">
        <w:rPr>
          <w:rFonts w:ascii="Calibri" w:hAnsi="Calibri" w:cs="Times New Roman"/>
          <w:szCs w:val="20"/>
        </w:rPr>
        <w:t>terminées par d</w:t>
      </w:r>
      <w:r w:rsidR="00BE5652">
        <w:rPr>
          <w:rFonts w:ascii="Calibri" w:hAnsi="Calibri" w:cs="Times New Roman"/>
          <w:szCs w:val="20"/>
        </w:rPr>
        <w:t xml:space="preserve">es forêts. Qu’il fallait peu de </w:t>
      </w:r>
      <w:r w:rsidR="002B0A28" w:rsidRPr="006E314F">
        <w:rPr>
          <w:rFonts w:ascii="Calibri" w:hAnsi="Calibri" w:cs="Times New Roman"/>
          <w:szCs w:val="20"/>
        </w:rPr>
        <w:t>choses à ma rêverie</w:t>
      </w:r>
      <w:r w:rsidR="005961EF">
        <w:rPr>
          <w:rFonts w:ascii="Calibri" w:hAnsi="Calibri" w:cs="Times New Roman"/>
          <w:szCs w:val="20"/>
        </w:rPr>
        <w:t> :</w:t>
      </w:r>
      <w:r w:rsidR="00BE5652">
        <w:rPr>
          <w:rFonts w:ascii="Calibri" w:hAnsi="Calibri" w:cs="Times New Roman"/>
          <w:szCs w:val="20"/>
        </w:rPr>
        <w:t xml:space="preserve"> une feuille séchée que le </w:t>
      </w:r>
      <w:r w:rsidR="002B0A28" w:rsidRPr="006E314F">
        <w:rPr>
          <w:rFonts w:ascii="Calibri" w:hAnsi="Calibri" w:cs="Times New Roman"/>
          <w:szCs w:val="20"/>
        </w:rPr>
        <w:t>vent chassait devan</w:t>
      </w:r>
      <w:r w:rsidR="00BE5652">
        <w:rPr>
          <w:rFonts w:ascii="Calibri" w:hAnsi="Calibri" w:cs="Times New Roman"/>
          <w:szCs w:val="20"/>
        </w:rPr>
        <w:t xml:space="preserve">t moi, une cabane dont la fumée </w:t>
      </w:r>
      <w:r w:rsidR="002B0A28" w:rsidRPr="006E314F">
        <w:rPr>
          <w:rFonts w:ascii="Calibri" w:hAnsi="Calibri" w:cs="Times New Roman"/>
          <w:szCs w:val="20"/>
        </w:rPr>
        <w:t>s’élevait dans</w:t>
      </w:r>
      <w:r w:rsidR="00BE5652">
        <w:rPr>
          <w:rFonts w:ascii="Calibri" w:hAnsi="Calibri" w:cs="Times New Roman"/>
          <w:szCs w:val="20"/>
        </w:rPr>
        <w:t xml:space="preserve"> la cime dépouillée des arbres, </w:t>
      </w:r>
      <w:r w:rsidR="002B0A28" w:rsidRPr="006E314F">
        <w:rPr>
          <w:rFonts w:ascii="Calibri" w:hAnsi="Calibri" w:cs="Times New Roman"/>
          <w:szCs w:val="20"/>
        </w:rPr>
        <w:t>la mousse qui t</w:t>
      </w:r>
      <w:r w:rsidR="00BE5652">
        <w:rPr>
          <w:rFonts w:ascii="Calibri" w:hAnsi="Calibri" w:cs="Times New Roman"/>
          <w:szCs w:val="20"/>
        </w:rPr>
        <w:t xml:space="preserve">remblait au souffle du nord sur </w:t>
      </w:r>
      <w:r w:rsidR="002B0A28" w:rsidRPr="006E314F">
        <w:rPr>
          <w:rFonts w:ascii="Calibri" w:hAnsi="Calibri" w:cs="Times New Roman"/>
          <w:szCs w:val="20"/>
        </w:rPr>
        <w:t>le tronc d’un chê</w:t>
      </w:r>
      <w:r w:rsidR="00BE5652">
        <w:rPr>
          <w:rFonts w:ascii="Calibri" w:hAnsi="Calibri" w:cs="Times New Roman"/>
          <w:szCs w:val="20"/>
        </w:rPr>
        <w:t xml:space="preserve">ne, une roche écartée, un étang </w:t>
      </w:r>
      <w:r w:rsidR="002B0A28" w:rsidRPr="006E314F">
        <w:rPr>
          <w:rFonts w:ascii="Calibri" w:hAnsi="Calibri" w:cs="Times New Roman"/>
          <w:szCs w:val="20"/>
        </w:rPr>
        <w:t>désert où le jonc flétri murmurait</w:t>
      </w:r>
      <w:r w:rsidR="005961EF">
        <w:rPr>
          <w:rFonts w:ascii="Calibri" w:hAnsi="Calibri" w:cs="Times New Roman"/>
          <w:szCs w:val="20"/>
        </w:rPr>
        <w:t> !</w:t>
      </w:r>
      <w:r w:rsidR="00BE5652">
        <w:rPr>
          <w:rFonts w:ascii="Calibri" w:hAnsi="Calibri" w:cs="Times New Roman"/>
          <w:szCs w:val="20"/>
        </w:rPr>
        <w:t xml:space="preserve"> Le clocher </w:t>
      </w:r>
      <w:r w:rsidR="002B0A28" w:rsidRPr="006E314F">
        <w:rPr>
          <w:rFonts w:ascii="Calibri" w:hAnsi="Calibri" w:cs="Times New Roman"/>
          <w:szCs w:val="20"/>
        </w:rPr>
        <w:t>du hameau, s’él</w:t>
      </w:r>
      <w:r w:rsidR="00BE5652">
        <w:rPr>
          <w:rFonts w:ascii="Calibri" w:hAnsi="Calibri" w:cs="Times New Roman"/>
          <w:szCs w:val="20"/>
        </w:rPr>
        <w:t xml:space="preserve">evant au loin dans la vallée, a </w:t>
      </w:r>
      <w:r w:rsidR="002B0A28" w:rsidRPr="006E314F">
        <w:rPr>
          <w:rFonts w:ascii="Calibri" w:hAnsi="Calibri" w:cs="Times New Roman"/>
          <w:szCs w:val="20"/>
        </w:rPr>
        <w:t>souvent attiré mes regards</w:t>
      </w:r>
      <w:r w:rsidR="005961EF">
        <w:rPr>
          <w:rFonts w:ascii="Calibri" w:hAnsi="Calibri" w:cs="Times New Roman"/>
          <w:szCs w:val="20"/>
        </w:rPr>
        <w:t> ;</w:t>
      </w:r>
      <w:r w:rsidR="00BE5652">
        <w:rPr>
          <w:rFonts w:ascii="Calibri" w:hAnsi="Calibri" w:cs="Times New Roman"/>
          <w:szCs w:val="20"/>
        </w:rPr>
        <w:t xml:space="preserve"> souvent j’ai suivi </w:t>
      </w:r>
      <w:r w:rsidR="002B0A28" w:rsidRPr="006E314F">
        <w:rPr>
          <w:rFonts w:ascii="Calibri" w:hAnsi="Calibri" w:cs="Times New Roman"/>
          <w:szCs w:val="20"/>
        </w:rPr>
        <w:t xml:space="preserve">des yeux les </w:t>
      </w:r>
      <w:r w:rsidR="00BE5652">
        <w:rPr>
          <w:rFonts w:ascii="Calibri" w:hAnsi="Calibri" w:cs="Times New Roman"/>
          <w:szCs w:val="20"/>
        </w:rPr>
        <w:t xml:space="preserve">oiseaux de passage qui volaient </w:t>
      </w:r>
      <w:r w:rsidR="002B0A28" w:rsidRPr="006E314F">
        <w:rPr>
          <w:rFonts w:ascii="Calibri" w:hAnsi="Calibri" w:cs="Times New Roman"/>
          <w:szCs w:val="20"/>
        </w:rPr>
        <w:t>au-dessus de ma tête</w:t>
      </w:r>
      <w:r w:rsidR="00BE5652">
        <w:rPr>
          <w:rFonts w:ascii="Calibri" w:hAnsi="Calibri" w:cs="Times New Roman"/>
          <w:szCs w:val="20"/>
        </w:rPr>
        <w:t xml:space="preserve">. Je me figurais les bords </w:t>
      </w:r>
      <w:r w:rsidR="002B0A28" w:rsidRPr="006E314F">
        <w:rPr>
          <w:rFonts w:ascii="Calibri" w:hAnsi="Calibri" w:cs="Times New Roman"/>
          <w:szCs w:val="20"/>
        </w:rPr>
        <w:t>ignorés, les climats lointains où ils se rendent</w:t>
      </w:r>
      <w:r w:rsidR="005961EF">
        <w:rPr>
          <w:rFonts w:ascii="Calibri" w:hAnsi="Calibri" w:cs="Times New Roman"/>
          <w:szCs w:val="20"/>
        </w:rPr>
        <w:t> ;</w:t>
      </w:r>
      <w:r w:rsidR="00BE5652">
        <w:rPr>
          <w:rFonts w:ascii="Calibri" w:hAnsi="Calibri" w:cs="Times New Roman"/>
          <w:szCs w:val="20"/>
        </w:rPr>
        <w:t xml:space="preserve"> </w:t>
      </w:r>
      <w:r w:rsidR="002B0A28" w:rsidRPr="006E314F">
        <w:rPr>
          <w:rFonts w:ascii="Calibri" w:hAnsi="Calibri" w:cs="Times New Roman"/>
          <w:szCs w:val="20"/>
        </w:rPr>
        <w:t xml:space="preserve">j’aurais voulu être sur </w:t>
      </w:r>
      <w:r w:rsidR="00BE5652">
        <w:rPr>
          <w:rFonts w:ascii="Calibri" w:hAnsi="Calibri" w:cs="Times New Roman"/>
          <w:szCs w:val="20"/>
        </w:rPr>
        <w:t xml:space="preserve">leurs ailes. Un secret instinct </w:t>
      </w:r>
      <w:r w:rsidR="002B0A28" w:rsidRPr="006E314F">
        <w:rPr>
          <w:rFonts w:ascii="Calibri" w:hAnsi="Calibri" w:cs="Times New Roman"/>
          <w:szCs w:val="20"/>
        </w:rPr>
        <w:t>me tourmentait</w:t>
      </w:r>
      <w:r w:rsidR="005961EF">
        <w:rPr>
          <w:rFonts w:ascii="Calibri" w:hAnsi="Calibri" w:cs="Times New Roman"/>
          <w:szCs w:val="20"/>
        </w:rPr>
        <w:t> ;</w:t>
      </w:r>
      <w:r w:rsidR="00BE5652">
        <w:rPr>
          <w:rFonts w:ascii="Calibri" w:hAnsi="Calibri" w:cs="Times New Roman"/>
          <w:szCs w:val="20"/>
        </w:rPr>
        <w:t xml:space="preserve"> je sentais que je n’étais </w:t>
      </w:r>
      <w:r w:rsidR="002B0A28" w:rsidRPr="006E314F">
        <w:rPr>
          <w:rFonts w:ascii="Calibri" w:hAnsi="Calibri" w:cs="Times New Roman"/>
          <w:szCs w:val="20"/>
        </w:rPr>
        <w:t>moi-même qu’un voyageur</w:t>
      </w:r>
      <w:r w:rsidR="005961EF">
        <w:rPr>
          <w:rFonts w:ascii="Calibri" w:hAnsi="Calibri" w:cs="Times New Roman"/>
          <w:szCs w:val="20"/>
        </w:rPr>
        <w:t> ;</w:t>
      </w:r>
      <w:r w:rsidR="00BE5652">
        <w:rPr>
          <w:rFonts w:ascii="Calibri" w:hAnsi="Calibri" w:cs="Times New Roman"/>
          <w:szCs w:val="20"/>
        </w:rPr>
        <w:t xml:space="preserve"> mais une voix du </w:t>
      </w:r>
      <w:r w:rsidR="002B0A28" w:rsidRPr="006E314F">
        <w:rPr>
          <w:rFonts w:ascii="Calibri" w:hAnsi="Calibri" w:cs="Times New Roman"/>
          <w:szCs w:val="20"/>
        </w:rPr>
        <w:t>ciel semblait me dire</w:t>
      </w:r>
      <w:r w:rsidR="005961EF">
        <w:rPr>
          <w:rFonts w:ascii="Calibri" w:hAnsi="Calibri" w:cs="Times New Roman"/>
          <w:szCs w:val="20"/>
        </w:rPr>
        <w:t> :</w:t>
      </w:r>
      <w:r w:rsidR="002B0A28" w:rsidRPr="006E314F">
        <w:rPr>
          <w:rFonts w:ascii="Calibri" w:hAnsi="Calibri" w:cs="Times New Roman"/>
          <w:szCs w:val="20"/>
        </w:rPr>
        <w:t xml:space="preserve"> «</w:t>
      </w:r>
      <w:r w:rsidR="00947179">
        <w:rPr>
          <w:rFonts w:ascii="Calibri" w:hAnsi="Calibri" w:cs="Times New Roman"/>
          <w:szCs w:val="20"/>
        </w:rPr>
        <w:t> </w:t>
      </w:r>
      <w:r w:rsidR="002B0A28" w:rsidRPr="006E314F">
        <w:rPr>
          <w:rFonts w:ascii="Calibri" w:hAnsi="Calibri" w:cs="Times New Roman"/>
          <w:szCs w:val="20"/>
        </w:rPr>
        <w:t xml:space="preserve">Homme, la </w:t>
      </w:r>
      <w:r w:rsidR="00BE5652">
        <w:rPr>
          <w:rFonts w:ascii="Calibri" w:hAnsi="Calibri" w:cs="Times New Roman"/>
          <w:szCs w:val="20"/>
        </w:rPr>
        <w:t xml:space="preserve">saison de ta </w:t>
      </w:r>
      <w:r w:rsidR="002B0A28" w:rsidRPr="006E314F">
        <w:rPr>
          <w:rFonts w:ascii="Calibri" w:hAnsi="Calibri" w:cs="Times New Roman"/>
          <w:szCs w:val="20"/>
        </w:rPr>
        <w:t>migration n’est pas encore venue</w:t>
      </w:r>
      <w:r w:rsidR="005961EF">
        <w:rPr>
          <w:rFonts w:ascii="Calibri" w:hAnsi="Calibri" w:cs="Times New Roman"/>
          <w:szCs w:val="20"/>
        </w:rPr>
        <w:t> ;</w:t>
      </w:r>
      <w:r w:rsidR="00BE5652">
        <w:rPr>
          <w:rFonts w:ascii="Calibri" w:hAnsi="Calibri" w:cs="Times New Roman"/>
          <w:szCs w:val="20"/>
        </w:rPr>
        <w:t xml:space="preserve"> attends que </w:t>
      </w:r>
      <w:r w:rsidR="002B0A28" w:rsidRPr="006E314F">
        <w:rPr>
          <w:rFonts w:ascii="Calibri" w:hAnsi="Calibri" w:cs="Times New Roman"/>
          <w:szCs w:val="20"/>
        </w:rPr>
        <w:t>le vent de la mo</w:t>
      </w:r>
      <w:r w:rsidR="00BE5652">
        <w:rPr>
          <w:rFonts w:ascii="Calibri" w:hAnsi="Calibri" w:cs="Times New Roman"/>
          <w:szCs w:val="20"/>
        </w:rPr>
        <w:t xml:space="preserve">rt se lève, alors tu déploieras </w:t>
      </w:r>
      <w:r w:rsidR="002B0A28" w:rsidRPr="006E314F">
        <w:rPr>
          <w:rFonts w:ascii="Calibri" w:hAnsi="Calibri" w:cs="Times New Roman"/>
          <w:szCs w:val="20"/>
        </w:rPr>
        <w:t>ton vol vers ces</w:t>
      </w:r>
      <w:r w:rsidR="00BE5652">
        <w:rPr>
          <w:rFonts w:ascii="Calibri" w:hAnsi="Calibri" w:cs="Times New Roman"/>
          <w:szCs w:val="20"/>
        </w:rPr>
        <w:t xml:space="preserve"> régions inconnues que ton cœur </w:t>
      </w:r>
      <w:r w:rsidR="002B0A28" w:rsidRPr="006E314F">
        <w:rPr>
          <w:rFonts w:ascii="Calibri" w:hAnsi="Calibri" w:cs="Times New Roman"/>
          <w:szCs w:val="20"/>
        </w:rPr>
        <w:t>demande.</w:t>
      </w:r>
      <w:r w:rsidR="00947179">
        <w:rPr>
          <w:rFonts w:ascii="Calibri" w:hAnsi="Calibri" w:cs="Times New Roman"/>
          <w:szCs w:val="20"/>
        </w:rPr>
        <w:t> </w:t>
      </w:r>
      <w:r w:rsidR="002B0A28" w:rsidRPr="006E314F">
        <w:rPr>
          <w:rFonts w:ascii="Calibri" w:hAnsi="Calibri" w:cs="Times New Roman"/>
          <w:szCs w:val="20"/>
        </w:rPr>
        <w:t>»</w:t>
      </w:r>
    </w:p>
    <w:p w:rsidR="008A4A53" w:rsidRPr="00596AF7" w:rsidRDefault="00947179" w:rsidP="004F6FA8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7"/>
        </w:rPr>
      </w:pPr>
      <w:r w:rsidRPr="00947179">
        <w:rPr>
          <w:rFonts w:ascii="Calibri" w:hAnsi="Calibri" w:cs="Times New Roman"/>
          <w:smallCaps/>
          <w:sz w:val="22"/>
          <w:szCs w:val="17"/>
        </w:rPr>
        <w:t>F</w:t>
      </w:r>
      <w:r w:rsidRPr="00947179">
        <w:rPr>
          <w:rFonts w:ascii="Calibri" w:hAnsi="Calibri" w:cs="Times New Roman"/>
          <w:smallCaps/>
          <w:sz w:val="22"/>
          <w:szCs w:val="12"/>
        </w:rPr>
        <w:t>rançois</w:t>
      </w:r>
      <w:r w:rsidRPr="00947179">
        <w:rPr>
          <w:rFonts w:ascii="Calibri" w:hAnsi="Calibri" w:cs="Times New Roman"/>
          <w:smallCaps/>
          <w:sz w:val="22"/>
          <w:szCs w:val="17"/>
        </w:rPr>
        <w:t>-R</w:t>
      </w:r>
      <w:r w:rsidRPr="00947179">
        <w:rPr>
          <w:rFonts w:ascii="Calibri" w:hAnsi="Calibri" w:cs="Times New Roman"/>
          <w:smallCaps/>
          <w:sz w:val="22"/>
          <w:szCs w:val="12"/>
        </w:rPr>
        <w:t xml:space="preserve">ené de </w:t>
      </w:r>
      <w:r w:rsidRPr="00947179">
        <w:rPr>
          <w:rFonts w:ascii="Calibri" w:hAnsi="Calibri" w:cs="Times New Roman"/>
          <w:smallCaps/>
          <w:sz w:val="22"/>
          <w:szCs w:val="17"/>
        </w:rPr>
        <w:t>C</w:t>
      </w:r>
      <w:r w:rsidRPr="00947179">
        <w:rPr>
          <w:rFonts w:ascii="Calibri" w:hAnsi="Calibri" w:cs="Times New Roman"/>
          <w:smallCaps/>
          <w:sz w:val="22"/>
          <w:szCs w:val="12"/>
        </w:rPr>
        <w:t>hateaubriand</w:t>
      </w:r>
      <w:r w:rsidR="002B0A28" w:rsidRPr="00596AF7">
        <w:rPr>
          <w:rFonts w:ascii="Calibri" w:hAnsi="Calibri" w:cs="Times New Roman"/>
          <w:sz w:val="22"/>
          <w:szCs w:val="17"/>
        </w:rPr>
        <w:t xml:space="preserve">, </w:t>
      </w:r>
      <w:r w:rsidR="002B0A28" w:rsidRPr="00596AF7">
        <w:rPr>
          <w:rFonts w:ascii="Calibri" w:hAnsi="Calibri" w:cs="Times New Roman"/>
          <w:i/>
          <w:sz w:val="22"/>
          <w:szCs w:val="17"/>
        </w:rPr>
        <w:t>René</w:t>
      </w:r>
      <w:r w:rsidR="002B0A28" w:rsidRPr="00596AF7">
        <w:rPr>
          <w:rFonts w:ascii="Calibri" w:hAnsi="Calibri" w:cs="Times New Roman"/>
          <w:sz w:val="22"/>
          <w:szCs w:val="17"/>
        </w:rPr>
        <w:t>, 1802.</w:t>
      </w:r>
    </w:p>
    <w:p w:rsidR="00D91EC4" w:rsidRPr="00311004" w:rsidRDefault="00D91EC4" w:rsidP="00222A2F">
      <w:pPr>
        <w:spacing w:after="240"/>
        <w:rPr>
          <w:rFonts w:ascii="Calibri" w:hAnsi="Calibri"/>
          <w:b/>
          <w:caps/>
          <w:sz w:val="28"/>
        </w:rPr>
      </w:pPr>
      <w:r>
        <w:rPr>
          <w:rFonts w:ascii="Calibri" w:hAnsi="Calibri" w:cs="Times New Roman"/>
          <w:szCs w:val="17"/>
        </w:rPr>
        <w:br w:type="page"/>
      </w:r>
      <w:r w:rsidRPr="00311004">
        <w:rPr>
          <w:rFonts w:ascii="Calibri" w:hAnsi="Calibri"/>
          <w:b/>
          <w:caps/>
          <w:sz w:val="28"/>
        </w:rPr>
        <w:lastRenderedPageBreak/>
        <w:t xml:space="preserve">Exercice </w:t>
      </w:r>
      <w:r w:rsidR="00FB69AF">
        <w:rPr>
          <w:rFonts w:ascii="Calibri" w:hAnsi="Calibri"/>
          <w:b/>
          <w:caps/>
          <w:sz w:val="28"/>
        </w:rPr>
        <w:t>3</w:t>
      </w:r>
      <w:r w:rsidR="00271040">
        <w:rPr>
          <w:rFonts w:ascii="Calibri" w:hAnsi="Calibri"/>
          <w:b/>
          <w:caps/>
          <w:sz w:val="28"/>
        </w:rPr>
        <w:t>**</w:t>
      </w:r>
    </w:p>
    <w:p w:rsidR="00222A2F" w:rsidRPr="00222A2F" w:rsidRDefault="00222A2F" w:rsidP="0027104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Cs w:val="20"/>
        </w:rPr>
      </w:pPr>
      <w:r w:rsidRPr="00222A2F">
        <w:rPr>
          <w:rFonts w:ascii="Calibri" w:hAnsi="Calibri" w:cs="Times New Roman"/>
          <w:b/>
          <w:color w:val="E60000"/>
          <w:szCs w:val="18"/>
        </w:rPr>
        <w:t>1.</w:t>
      </w:r>
      <w:r w:rsidR="00271040">
        <w:rPr>
          <w:rFonts w:ascii="Calibri" w:eastAsia="Times New Roman" w:hAnsi="Calibri" w:cs="Times New Roman"/>
          <w:szCs w:val="20"/>
        </w:rPr>
        <w:t> </w:t>
      </w:r>
      <w:r w:rsidRPr="00222A2F">
        <w:rPr>
          <w:rFonts w:ascii="Calibri" w:eastAsia="Times New Roman" w:hAnsi="Calibri" w:cs="Times New Roman"/>
          <w:szCs w:val="20"/>
        </w:rPr>
        <w:t>Quel est le mode de narration utilisé dans ce passage</w:t>
      </w:r>
      <w:r w:rsidR="00271040">
        <w:rPr>
          <w:rFonts w:ascii="Calibri" w:eastAsia="Times New Roman" w:hAnsi="Calibri" w:cs="Times New Roman"/>
          <w:szCs w:val="20"/>
        </w:rPr>
        <w:t> </w:t>
      </w:r>
      <w:r w:rsidRPr="00222A2F">
        <w:rPr>
          <w:rFonts w:ascii="Calibri" w:eastAsia="Times New Roman" w:hAnsi="Calibri" w:cs="Times New Roman"/>
          <w:szCs w:val="20"/>
        </w:rPr>
        <w:t>?</w:t>
      </w:r>
    </w:p>
    <w:p w:rsidR="00222A2F" w:rsidRPr="00222A2F" w:rsidRDefault="00222A2F" w:rsidP="00271040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Times New Roman"/>
          <w:szCs w:val="20"/>
        </w:rPr>
      </w:pPr>
      <w:r w:rsidRPr="00222A2F">
        <w:rPr>
          <w:rFonts w:ascii="Calibri" w:hAnsi="Calibri" w:cs="Times New Roman"/>
          <w:b/>
          <w:color w:val="E60000"/>
          <w:szCs w:val="18"/>
        </w:rPr>
        <w:t>2.</w:t>
      </w:r>
      <w:r w:rsidR="00271040">
        <w:rPr>
          <w:rFonts w:ascii="Calibri" w:eastAsia="Times New Roman" w:hAnsi="Calibri" w:cs="Times New Roman"/>
          <w:szCs w:val="20"/>
        </w:rPr>
        <w:t> </w:t>
      </w:r>
      <w:r w:rsidRPr="00222A2F">
        <w:rPr>
          <w:rFonts w:ascii="Calibri" w:eastAsia="Times New Roman" w:hAnsi="Calibri" w:cs="Times New Roman"/>
          <w:szCs w:val="20"/>
        </w:rPr>
        <w:t>Quel type de focalisation permet au narrateur de s’effacer derrière son personnage</w:t>
      </w:r>
      <w:r w:rsidR="00271040">
        <w:rPr>
          <w:rFonts w:ascii="Calibri" w:eastAsia="Times New Roman" w:hAnsi="Calibri" w:cs="Times New Roman"/>
          <w:szCs w:val="20"/>
        </w:rPr>
        <w:t> </w:t>
      </w:r>
      <w:r w:rsidRPr="00222A2F">
        <w:rPr>
          <w:rFonts w:ascii="Calibri" w:eastAsia="Times New Roman" w:hAnsi="Calibri" w:cs="Times New Roman"/>
          <w:szCs w:val="20"/>
        </w:rPr>
        <w:t>?</w:t>
      </w:r>
      <w:r>
        <w:rPr>
          <w:rFonts w:ascii="Calibri" w:eastAsia="Times New Roman" w:hAnsi="Calibri" w:cs="Times New Roman"/>
          <w:szCs w:val="20"/>
        </w:rPr>
        <w:t xml:space="preserve"> </w:t>
      </w:r>
      <w:r w:rsidRPr="00222A2F">
        <w:rPr>
          <w:rFonts w:ascii="Calibri" w:eastAsia="Times New Roman" w:hAnsi="Calibri" w:cs="Times New Roman"/>
          <w:szCs w:val="20"/>
        </w:rPr>
        <w:t>Justifiez vos réponses à partir d’indices précis relevés dans le texte</w:t>
      </w:r>
      <w:r w:rsidR="00271040">
        <w:rPr>
          <w:rFonts w:ascii="Calibri" w:eastAsia="Times New Roman" w:hAnsi="Calibri" w:cs="Times New Roman"/>
          <w:szCs w:val="20"/>
        </w:rPr>
        <w:t> </w:t>
      </w:r>
      <w:r w:rsidRPr="00222A2F">
        <w:rPr>
          <w:rFonts w:ascii="Calibri" w:eastAsia="Times New Roman" w:hAnsi="Calibri" w:cs="Times New Roman"/>
          <w:szCs w:val="20"/>
        </w:rPr>
        <w:t>: indices personnels, verbes de perception, temps verbaux.</w:t>
      </w:r>
    </w:p>
    <w:p w:rsidR="00222A2F" w:rsidRPr="00222A2F" w:rsidRDefault="00222A2F" w:rsidP="00271040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Times New Roman"/>
          <w:szCs w:val="20"/>
        </w:rPr>
      </w:pPr>
      <w:r w:rsidRPr="00222A2F">
        <w:rPr>
          <w:rFonts w:ascii="Calibri" w:hAnsi="Calibri" w:cs="Times New Roman"/>
          <w:b/>
          <w:color w:val="E60000"/>
          <w:szCs w:val="18"/>
        </w:rPr>
        <w:t>3.</w:t>
      </w:r>
      <w:r w:rsidR="00271040">
        <w:rPr>
          <w:rFonts w:ascii="Calibri" w:eastAsia="Times New Roman" w:hAnsi="Calibri" w:cs="Times New Roman"/>
          <w:szCs w:val="20"/>
        </w:rPr>
        <w:t> </w:t>
      </w:r>
      <w:r w:rsidRPr="00222A2F">
        <w:rPr>
          <w:rFonts w:ascii="Calibri" w:eastAsia="Times New Roman" w:hAnsi="Calibri" w:cs="Times New Roman"/>
          <w:szCs w:val="20"/>
        </w:rPr>
        <w:t>En vous aidant de l’encadré, expliquez et illustrez les fonctions du monologue intérieur</w:t>
      </w:r>
      <w:r>
        <w:rPr>
          <w:rFonts w:ascii="Calibri" w:eastAsia="Times New Roman" w:hAnsi="Calibri" w:cs="Times New Roman"/>
          <w:szCs w:val="20"/>
        </w:rPr>
        <w:t xml:space="preserve"> </w:t>
      </w:r>
      <w:r w:rsidRPr="00222A2F">
        <w:rPr>
          <w:rFonts w:ascii="Calibri" w:eastAsia="Times New Roman" w:hAnsi="Calibri" w:cs="Times New Roman"/>
          <w:szCs w:val="20"/>
        </w:rPr>
        <w:t>dans ce passage.</w:t>
      </w:r>
    </w:p>
    <w:p w:rsidR="00222A2F" w:rsidRPr="00222A2F" w:rsidRDefault="00222A2F" w:rsidP="00271040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Times New Roman"/>
          <w:szCs w:val="20"/>
        </w:rPr>
      </w:pPr>
      <w:r w:rsidRPr="00222A2F">
        <w:rPr>
          <w:rFonts w:ascii="Calibri" w:hAnsi="Calibri" w:cs="Times New Roman"/>
          <w:b/>
          <w:color w:val="E60000"/>
          <w:szCs w:val="18"/>
        </w:rPr>
        <w:t>4.</w:t>
      </w:r>
      <w:r w:rsidR="00271040">
        <w:rPr>
          <w:rFonts w:ascii="Calibri" w:eastAsia="Times New Roman" w:hAnsi="Calibri" w:cs="Times New Roman"/>
          <w:szCs w:val="20"/>
        </w:rPr>
        <w:t> </w:t>
      </w:r>
      <w:r w:rsidRPr="00222A2F">
        <w:rPr>
          <w:rFonts w:ascii="Calibri" w:eastAsia="Times New Roman" w:hAnsi="Calibri" w:cs="Times New Roman"/>
          <w:szCs w:val="20"/>
        </w:rPr>
        <w:t>Reformulez en quelques lignes l’ensemble des informations apportées sur le héros grâce au monologue intérieur. Rédigez votre réponse sous forme de paragraphe.</w:t>
      </w:r>
    </w:p>
    <w:p w:rsidR="00222A2F" w:rsidRDefault="00222A2F" w:rsidP="00222A2F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Cs w:val="21"/>
        </w:rPr>
      </w:pPr>
    </w:p>
    <w:p w:rsidR="00271040" w:rsidRDefault="00C77CBA" w:rsidP="00271040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eastAsia="Times New Roman" w:hAnsi="Calibri" w:cs="Times New Roman"/>
          <w:szCs w:val="21"/>
        </w:rPr>
      </w:pPr>
      <w:r>
        <w:rPr>
          <w:rFonts w:ascii="Calibri" w:eastAsia="Times New Roman" w:hAnsi="Calibri" w:cs="Times New Roman"/>
          <w:noProof/>
          <w:szCs w:val="21"/>
          <w:lang w:eastAsia="fr-FR"/>
        </w:rPr>
        <w:pict>
          <v:shape id="_x0000_s1029" type="#_x0000_t202" style="position:absolute;left:0;text-align:left;margin-left:-5.65pt;margin-top:-1.55pt;width:22.7pt;height:425.2pt;z-index:251661312;mso-wrap-edited:f;mso-wrap-distance-left:0;mso-wrap-distance-right:0" wrapcoords="0 0 21600 0 21600 21600 0 21600 0 0" o:allowincell="f" filled="f" stroked="f">
            <v:fill o:detectmouseclick="t"/>
            <v:textbox style="mso-next-textbox:#_x0000_s1029" inset=",7.2pt,,7.2pt">
              <w:txbxContent>
                <w:p w:rsidR="00271040" w:rsidRPr="001263DD" w:rsidRDefault="00271040" w:rsidP="00271040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C16D26" w:rsidRDefault="00271040" w:rsidP="00271040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Default="00271040" w:rsidP="0027104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71040" w:rsidRDefault="00271040" w:rsidP="0027104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71040" w:rsidRDefault="00271040" w:rsidP="0027104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Pr="00311004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271040" w:rsidRPr="00311004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15</w:t>
                  </w: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Pr="00311004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Pr="00311004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271040" w:rsidRPr="00311004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271040" w:rsidRPr="001263DD" w:rsidRDefault="00271040" w:rsidP="0027104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20</w:t>
                  </w: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271040" w:rsidRPr="001263DD" w:rsidRDefault="00271040" w:rsidP="00271040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222A2F" w:rsidRPr="00222A2F">
        <w:rPr>
          <w:rFonts w:ascii="Calibri" w:eastAsia="Times New Roman" w:hAnsi="Calibri" w:cs="Times New Roman"/>
          <w:szCs w:val="21"/>
        </w:rPr>
        <w:t>Ceci devient sérieux, pensa Julien</w:t>
      </w:r>
      <w:r w:rsidR="00271040">
        <w:rPr>
          <w:rFonts w:ascii="Calibri" w:eastAsia="Times New Roman" w:hAnsi="Calibri" w:cs="Times New Roman"/>
          <w:szCs w:val="21"/>
        </w:rPr>
        <w:t>…</w:t>
      </w:r>
      <w:r w:rsidR="00222A2F" w:rsidRPr="00222A2F">
        <w:rPr>
          <w:rFonts w:ascii="Calibri" w:eastAsia="Times New Roman" w:hAnsi="Calibri" w:cs="Times New Roman"/>
          <w:szCs w:val="21"/>
        </w:rPr>
        <w:t xml:space="preserve"> et un peu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trop clair, ajouta-t-il après avoir pensé. Quoi</w:t>
      </w:r>
      <w:r w:rsidR="00271040">
        <w:rPr>
          <w:rFonts w:ascii="Calibri" w:eastAsia="Times New Roman" w:hAnsi="Calibri" w:cs="Times New Roman"/>
          <w:szCs w:val="21"/>
        </w:rPr>
        <w:t> </w:t>
      </w:r>
      <w:r w:rsidR="00222A2F" w:rsidRPr="00222A2F">
        <w:rPr>
          <w:rFonts w:ascii="Calibri" w:eastAsia="Times New Roman" w:hAnsi="Calibri" w:cs="Times New Roman"/>
          <w:szCs w:val="21"/>
        </w:rPr>
        <w:t>!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cette belle demoiselle peut me parler dans la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bibliothèque avec une liberté qui, grâce à Dieu,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est entière</w:t>
      </w:r>
      <w:r w:rsidR="00271040">
        <w:rPr>
          <w:rFonts w:ascii="Calibri" w:eastAsia="Times New Roman" w:hAnsi="Calibri" w:cs="Times New Roman"/>
          <w:szCs w:val="21"/>
        </w:rPr>
        <w:t> </w:t>
      </w:r>
      <w:r w:rsidR="00222A2F" w:rsidRPr="00222A2F">
        <w:rPr>
          <w:rFonts w:ascii="Calibri" w:eastAsia="Times New Roman" w:hAnsi="Calibri" w:cs="Times New Roman"/>
          <w:szCs w:val="21"/>
        </w:rPr>
        <w:t>; le marquis, dans la peur qu’il a que je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ne lui montre des comptes, n’y vient jamais.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Quoi</w:t>
      </w:r>
      <w:r w:rsidR="00271040">
        <w:rPr>
          <w:rFonts w:ascii="Calibri" w:eastAsia="Times New Roman" w:hAnsi="Calibri" w:cs="Times New Roman"/>
          <w:szCs w:val="21"/>
        </w:rPr>
        <w:t> </w:t>
      </w:r>
      <w:r w:rsidR="00222A2F" w:rsidRPr="00222A2F">
        <w:rPr>
          <w:rFonts w:ascii="Calibri" w:eastAsia="Times New Roman" w:hAnsi="Calibri" w:cs="Times New Roman"/>
          <w:szCs w:val="21"/>
        </w:rPr>
        <w:t>! M.</w:t>
      </w:r>
      <w:r w:rsidR="00271040">
        <w:rPr>
          <w:rFonts w:ascii="Calibri" w:eastAsia="Times New Roman" w:hAnsi="Calibri" w:cs="Times New Roman"/>
          <w:szCs w:val="21"/>
        </w:rPr>
        <w:t> </w:t>
      </w:r>
      <w:r w:rsidR="00222A2F" w:rsidRPr="00222A2F">
        <w:rPr>
          <w:rFonts w:ascii="Calibri" w:eastAsia="Times New Roman" w:hAnsi="Calibri" w:cs="Times New Roman"/>
          <w:szCs w:val="21"/>
        </w:rPr>
        <w:t>de</w:t>
      </w:r>
      <w:r w:rsidR="00271040">
        <w:rPr>
          <w:rFonts w:ascii="Calibri" w:eastAsia="Times New Roman" w:hAnsi="Calibri" w:cs="Times New Roman"/>
          <w:szCs w:val="21"/>
        </w:rPr>
        <w:t> </w:t>
      </w:r>
      <w:r w:rsidR="00222A2F" w:rsidRPr="00222A2F">
        <w:rPr>
          <w:rFonts w:ascii="Calibri" w:eastAsia="Times New Roman" w:hAnsi="Calibri" w:cs="Times New Roman"/>
          <w:szCs w:val="21"/>
        </w:rPr>
        <w:t>La</w:t>
      </w:r>
      <w:r w:rsidR="00271040">
        <w:rPr>
          <w:rFonts w:ascii="Calibri" w:eastAsia="Times New Roman" w:hAnsi="Calibri" w:cs="Times New Roman"/>
          <w:szCs w:val="21"/>
        </w:rPr>
        <w:t> </w:t>
      </w:r>
      <w:r w:rsidR="00222A2F" w:rsidRPr="00222A2F">
        <w:rPr>
          <w:rFonts w:ascii="Calibri" w:eastAsia="Times New Roman" w:hAnsi="Calibri" w:cs="Times New Roman"/>
          <w:szCs w:val="21"/>
        </w:rPr>
        <w:t>Mole et le comte Norbert, les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seules personnes qui entrent ici, sont absents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presque toute la journée</w:t>
      </w:r>
      <w:r w:rsidR="00271040">
        <w:rPr>
          <w:rFonts w:ascii="Calibri" w:eastAsia="Times New Roman" w:hAnsi="Calibri" w:cs="Times New Roman"/>
          <w:szCs w:val="21"/>
        </w:rPr>
        <w:t> </w:t>
      </w:r>
      <w:r w:rsidR="00222A2F" w:rsidRPr="00222A2F">
        <w:rPr>
          <w:rFonts w:ascii="Calibri" w:eastAsia="Times New Roman" w:hAnsi="Calibri" w:cs="Times New Roman"/>
          <w:szCs w:val="21"/>
        </w:rPr>
        <w:t>; on peut facilement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observer le moment de leur entrée à l’hôtel, et la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sublime Mathilde, pour la main de laquelle un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prince souverain ne serait pas trop noble, veut</w:t>
      </w:r>
      <w:r w:rsidR="00222A2F">
        <w:rPr>
          <w:rFonts w:ascii="Calibri" w:eastAsia="Times New Roman" w:hAnsi="Calibri" w:cs="Times New Roman"/>
          <w:szCs w:val="21"/>
        </w:rPr>
        <w:t xml:space="preserve"> </w:t>
      </w:r>
      <w:r w:rsidR="00222A2F" w:rsidRPr="00222A2F">
        <w:rPr>
          <w:rFonts w:ascii="Calibri" w:eastAsia="Times New Roman" w:hAnsi="Calibri" w:cs="Times New Roman"/>
          <w:szCs w:val="21"/>
        </w:rPr>
        <w:t>que je commette une imprudence abominable</w:t>
      </w:r>
      <w:r w:rsidR="00271040">
        <w:rPr>
          <w:rFonts w:ascii="Calibri" w:eastAsia="Times New Roman" w:hAnsi="Calibri" w:cs="Times New Roman"/>
          <w:szCs w:val="21"/>
        </w:rPr>
        <w:t> </w:t>
      </w:r>
      <w:r w:rsidR="00222A2F" w:rsidRPr="00222A2F">
        <w:rPr>
          <w:rFonts w:ascii="Calibri" w:eastAsia="Times New Roman" w:hAnsi="Calibri" w:cs="Times New Roman"/>
          <w:szCs w:val="21"/>
        </w:rPr>
        <w:t>!</w:t>
      </w:r>
    </w:p>
    <w:p w:rsidR="00C4233A" w:rsidRDefault="00222A2F" w:rsidP="00271040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eastAsia="Times New Roman" w:hAnsi="Calibri" w:cs="Times New Roman"/>
          <w:szCs w:val="21"/>
        </w:rPr>
      </w:pPr>
      <w:r w:rsidRPr="00222A2F">
        <w:rPr>
          <w:rFonts w:ascii="Calibri" w:eastAsia="Times New Roman" w:hAnsi="Calibri" w:cs="Times New Roman"/>
          <w:szCs w:val="21"/>
        </w:rPr>
        <w:t>C’est clair, on veut me perdre ou se moquer de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moi, tout au moins. D’abord, on a voulu me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perdre avec mes lettres</w:t>
      </w:r>
      <w:r w:rsidR="00271040">
        <w:rPr>
          <w:rFonts w:ascii="Calibri" w:eastAsia="Times New Roman" w:hAnsi="Calibri" w:cs="Times New Roman"/>
          <w:szCs w:val="21"/>
        </w:rPr>
        <w:t> </w:t>
      </w:r>
      <w:r w:rsidRPr="00222A2F">
        <w:rPr>
          <w:rFonts w:ascii="Calibri" w:eastAsia="Times New Roman" w:hAnsi="Calibri" w:cs="Times New Roman"/>
          <w:szCs w:val="21"/>
        </w:rPr>
        <w:t>; elles se trouvent prudentes</w:t>
      </w:r>
      <w:r w:rsidR="00271040">
        <w:rPr>
          <w:rFonts w:ascii="Calibri" w:eastAsia="Times New Roman" w:hAnsi="Calibri" w:cs="Times New Roman"/>
          <w:szCs w:val="21"/>
        </w:rPr>
        <w:t> </w:t>
      </w:r>
      <w:r w:rsidRPr="00222A2F">
        <w:rPr>
          <w:rFonts w:ascii="Calibri" w:eastAsia="Times New Roman" w:hAnsi="Calibri" w:cs="Times New Roman"/>
          <w:szCs w:val="21"/>
        </w:rPr>
        <w:t>;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eh bien</w:t>
      </w:r>
      <w:r w:rsidR="00271040">
        <w:rPr>
          <w:rFonts w:ascii="Calibri" w:eastAsia="Times New Roman" w:hAnsi="Calibri" w:cs="Times New Roman"/>
          <w:szCs w:val="21"/>
        </w:rPr>
        <w:t> </w:t>
      </w:r>
      <w:r w:rsidRPr="00222A2F">
        <w:rPr>
          <w:rFonts w:ascii="Calibri" w:eastAsia="Times New Roman" w:hAnsi="Calibri" w:cs="Times New Roman"/>
          <w:szCs w:val="21"/>
        </w:rPr>
        <w:t>! il leur faut une action plus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claire que le jour. Ces jolis petits messieurs me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croient aussi trop bête ou trop fat. Diable</w:t>
      </w:r>
      <w:r w:rsidR="00271040">
        <w:rPr>
          <w:rFonts w:ascii="Calibri" w:eastAsia="Times New Roman" w:hAnsi="Calibri" w:cs="Times New Roman"/>
          <w:szCs w:val="21"/>
        </w:rPr>
        <w:t> </w:t>
      </w:r>
      <w:r w:rsidRPr="00222A2F">
        <w:rPr>
          <w:rFonts w:ascii="Calibri" w:eastAsia="Times New Roman" w:hAnsi="Calibri" w:cs="Times New Roman"/>
          <w:szCs w:val="21"/>
        </w:rPr>
        <w:t>! par le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plus beau clair de lune du monde, monter ainsi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par une échelle à un premier étage de vingt-cinq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pieds d’élévation</w:t>
      </w:r>
      <w:r w:rsidR="00271040">
        <w:rPr>
          <w:rFonts w:ascii="Calibri" w:eastAsia="Times New Roman" w:hAnsi="Calibri" w:cs="Times New Roman"/>
          <w:szCs w:val="21"/>
        </w:rPr>
        <w:t> </w:t>
      </w:r>
      <w:r w:rsidRPr="00222A2F">
        <w:rPr>
          <w:rFonts w:ascii="Calibri" w:eastAsia="Times New Roman" w:hAnsi="Calibri" w:cs="Times New Roman"/>
          <w:szCs w:val="21"/>
        </w:rPr>
        <w:t>! on aura le temps de me voir,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même des hôtels voisins. Je serai beau sur mon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échelle</w:t>
      </w:r>
      <w:r w:rsidR="00271040">
        <w:rPr>
          <w:rFonts w:ascii="Calibri" w:eastAsia="Times New Roman" w:hAnsi="Calibri" w:cs="Times New Roman"/>
          <w:szCs w:val="21"/>
        </w:rPr>
        <w:t> </w:t>
      </w:r>
      <w:r w:rsidRPr="00222A2F">
        <w:rPr>
          <w:rFonts w:ascii="Calibri" w:eastAsia="Times New Roman" w:hAnsi="Calibri" w:cs="Times New Roman"/>
          <w:szCs w:val="21"/>
        </w:rPr>
        <w:t>! Julien monta chez lui et se mit à faire sa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malle en sifflant. Il était résolu à partir et à ne pas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même répondre.</w:t>
      </w:r>
    </w:p>
    <w:p w:rsidR="00222A2F" w:rsidRPr="00222A2F" w:rsidRDefault="00222A2F" w:rsidP="00271040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eastAsia="Times New Roman" w:hAnsi="Calibri" w:cs="Times New Roman"/>
          <w:szCs w:val="21"/>
        </w:rPr>
      </w:pPr>
      <w:r w:rsidRPr="00222A2F">
        <w:rPr>
          <w:rFonts w:ascii="Calibri" w:eastAsia="Times New Roman" w:hAnsi="Calibri" w:cs="Times New Roman"/>
          <w:szCs w:val="21"/>
        </w:rPr>
        <w:t>Mais cette sage résolution ne lui donnait pas la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paix du cœur. Si par hasard, se dit-il tout à coup,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sa malle fermée, Mathilde était de bonne foi</w:t>
      </w:r>
      <w:r w:rsidR="00271040">
        <w:rPr>
          <w:rFonts w:ascii="Calibri" w:eastAsia="Times New Roman" w:hAnsi="Calibri" w:cs="Times New Roman"/>
          <w:szCs w:val="21"/>
        </w:rPr>
        <w:t> </w:t>
      </w:r>
      <w:r w:rsidRPr="00222A2F">
        <w:rPr>
          <w:rFonts w:ascii="Calibri" w:eastAsia="Times New Roman" w:hAnsi="Calibri" w:cs="Times New Roman"/>
          <w:szCs w:val="21"/>
        </w:rPr>
        <w:t>! Alors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moi je joue, à ses yeux, le rôle d’un lâche parfait.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Je n’ai point de naissance, moi, il me faut de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grandes qualités, argent comptant, sans suppositions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complaisantes, bien prouvées par des actions</w:t>
      </w:r>
      <w:r>
        <w:rPr>
          <w:rFonts w:ascii="Calibri" w:eastAsia="Times New Roman" w:hAnsi="Calibri" w:cs="Times New Roman"/>
          <w:szCs w:val="21"/>
        </w:rPr>
        <w:t xml:space="preserve"> </w:t>
      </w:r>
      <w:r w:rsidRPr="00222A2F">
        <w:rPr>
          <w:rFonts w:ascii="Calibri" w:eastAsia="Times New Roman" w:hAnsi="Calibri" w:cs="Times New Roman"/>
          <w:szCs w:val="21"/>
        </w:rPr>
        <w:t>parlantes</w:t>
      </w:r>
      <w:r w:rsidR="00271040">
        <w:rPr>
          <w:rFonts w:ascii="Calibri" w:eastAsia="Times New Roman" w:hAnsi="Calibri" w:cs="Times New Roman"/>
          <w:szCs w:val="21"/>
        </w:rPr>
        <w:t>…</w:t>
      </w:r>
    </w:p>
    <w:p w:rsidR="00222A2F" w:rsidRPr="00222A2F" w:rsidRDefault="00222A2F" w:rsidP="004F6FA8">
      <w:pPr>
        <w:spacing w:before="120"/>
        <w:jc w:val="right"/>
        <w:rPr>
          <w:rFonts w:ascii="Calibri" w:eastAsia="Times New Roman" w:hAnsi="Calibri" w:cs="Times New Roman"/>
          <w:sz w:val="22"/>
          <w:szCs w:val="17"/>
        </w:rPr>
      </w:pPr>
      <w:r w:rsidRPr="00222A2F">
        <w:rPr>
          <w:rFonts w:ascii="Calibri" w:eastAsia="Times New Roman" w:hAnsi="Calibri" w:cs="Times New Roman"/>
          <w:smallCaps/>
          <w:sz w:val="22"/>
          <w:szCs w:val="19"/>
        </w:rPr>
        <w:t>S</w:t>
      </w:r>
      <w:r w:rsidRPr="00222A2F">
        <w:rPr>
          <w:rFonts w:ascii="Calibri" w:eastAsia="Times New Roman" w:hAnsi="Calibri" w:cs="Times New Roman"/>
          <w:smallCaps/>
          <w:sz w:val="22"/>
          <w:szCs w:val="14"/>
        </w:rPr>
        <w:t>tendhal</w:t>
      </w:r>
      <w:r w:rsidRPr="00222A2F">
        <w:rPr>
          <w:rFonts w:ascii="Calibri" w:eastAsia="Times New Roman" w:hAnsi="Calibri" w:cs="Times New Roman"/>
          <w:sz w:val="22"/>
          <w:szCs w:val="19"/>
        </w:rPr>
        <w:t xml:space="preserve">, </w:t>
      </w:r>
      <w:r w:rsidRPr="00222A2F">
        <w:rPr>
          <w:rFonts w:ascii="Calibri" w:eastAsia="Times New Roman" w:hAnsi="Calibri" w:cs="Times New Roman"/>
          <w:i/>
          <w:sz w:val="22"/>
          <w:szCs w:val="19"/>
        </w:rPr>
        <w:t>Le Rouge et le Noir</w:t>
      </w:r>
      <w:r w:rsidRPr="00222A2F">
        <w:rPr>
          <w:rFonts w:ascii="Calibri" w:eastAsia="Times New Roman" w:hAnsi="Calibri" w:cs="Times New Roman"/>
          <w:sz w:val="22"/>
          <w:szCs w:val="19"/>
        </w:rPr>
        <w:t>, 1830.</w:t>
      </w:r>
    </w:p>
    <w:p w:rsidR="00D91EC4" w:rsidRPr="00271040" w:rsidRDefault="00D91EC4" w:rsidP="00D91EC4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8"/>
        </w:rPr>
      </w:pPr>
    </w:p>
    <w:p w:rsidR="00222A2F" w:rsidRPr="00500798" w:rsidRDefault="00222A2F" w:rsidP="00C4233A">
      <w:pPr>
        <w:pageBreakBefore/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120"/>
        <w:ind w:left="113" w:right="113"/>
        <w:rPr>
          <w:rFonts w:ascii="Calibri" w:hAnsi="Calibri" w:cs="Times New Roman"/>
          <w:b/>
          <w:color w:val="008000"/>
          <w:szCs w:val="20"/>
        </w:rPr>
      </w:pPr>
      <w:r w:rsidRPr="00500798">
        <w:rPr>
          <w:rFonts w:ascii="Calibri" w:hAnsi="Calibri" w:cs="Times New Roman"/>
          <w:b/>
          <w:color w:val="008000"/>
          <w:szCs w:val="20"/>
        </w:rPr>
        <w:lastRenderedPageBreak/>
        <w:t>Pour étudier le texte</w:t>
      </w:r>
    </w:p>
    <w:p w:rsidR="00271040" w:rsidRDefault="00222A2F" w:rsidP="00271040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120"/>
        <w:ind w:left="113" w:right="113"/>
        <w:jc w:val="center"/>
        <w:rPr>
          <w:rFonts w:ascii="Calibri" w:hAnsi="Calibri" w:cs="Times New Roman"/>
          <w:b/>
          <w:color w:val="000000"/>
          <w:szCs w:val="17"/>
        </w:rPr>
      </w:pPr>
      <w:r w:rsidRPr="00222A2F">
        <w:rPr>
          <w:rFonts w:ascii="Calibri" w:hAnsi="Calibri" w:cs="Times New Roman"/>
          <w:b/>
          <w:color w:val="000000"/>
          <w:szCs w:val="17"/>
        </w:rPr>
        <w:t>RÉCIT ET MONOLOGUE INTÉRIEUR</w:t>
      </w:r>
    </w:p>
    <w:p w:rsidR="00271040" w:rsidRDefault="00222A2F" w:rsidP="00271040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ind w:left="113" w:right="113"/>
        <w:jc w:val="both"/>
        <w:rPr>
          <w:rFonts w:ascii="Calibri" w:hAnsi="Calibri" w:cs="Times New Roman"/>
          <w:b/>
          <w:color w:val="000000"/>
          <w:szCs w:val="17"/>
        </w:rPr>
      </w:pPr>
      <w:r w:rsidRPr="00222A2F">
        <w:rPr>
          <w:rFonts w:ascii="Calibri" w:eastAsia="Times New Roman" w:hAnsi="Calibri" w:cs="Times New Roman"/>
          <w:szCs w:val="19"/>
        </w:rPr>
        <w:t>Le monologue intérieur est une des formes essentielles de la narration dans le roman moderne. On peut le définir comme un dialogue du personnage – ou du narrateur – avec lui-même. À travers les interrogations, les exclamations, les hypothèses émises, il rend compte au lecteur de ses doutes, de ses sentiments ou de ses sensations au fur et à mesure qu’il les ressent. Cette technique permet de marquer une pause dans le récit, de manière à découvrir l’intimité d’un personnage.</w:t>
      </w:r>
    </w:p>
    <w:p w:rsidR="00222A2F" w:rsidRPr="00271040" w:rsidRDefault="00222A2F" w:rsidP="00271040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ind w:left="113" w:right="113"/>
        <w:jc w:val="both"/>
        <w:rPr>
          <w:rFonts w:ascii="Calibri" w:hAnsi="Calibri" w:cs="Times New Roman"/>
          <w:b/>
          <w:color w:val="000000"/>
          <w:szCs w:val="17"/>
        </w:rPr>
      </w:pPr>
      <w:r w:rsidRPr="00222A2F">
        <w:rPr>
          <w:rFonts w:ascii="Calibri" w:eastAsia="Times New Roman" w:hAnsi="Calibri" w:cs="Times New Roman"/>
          <w:szCs w:val="19"/>
        </w:rPr>
        <w:t>Elle traduit également, à travers l’utilisation du discours, l’émotion du langage parlé.</w:t>
      </w:r>
    </w:p>
    <w:p w:rsidR="00D91EC4" w:rsidRPr="00D91EC4" w:rsidRDefault="00D91EC4" w:rsidP="002B0A28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7"/>
        </w:rPr>
      </w:pPr>
    </w:p>
    <w:p w:rsidR="008A4A53" w:rsidRDefault="006E314F" w:rsidP="00D93A4B">
      <w:pPr>
        <w:spacing w:after="240"/>
        <w:rPr>
          <w:rFonts w:ascii="Calibri" w:hAnsi="Calibri"/>
          <w:b/>
          <w:caps/>
          <w:sz w:val="28"/>
        </w:rPr>
      </w:pPr>
      <w:r>
        <w:rPr>
          <w:rFonts w:ascii="Calibri" w:hAnsi="Calibri"/>
          <w:b/>
          <w:caps/>
          <w:sz w:val="28"/>
        </w:rPr>
        <w:br w:type="page"/>
      </w:r>
      <w:r w:rsidR="008A4A53" w:rsidRPr="006E314F">
        <w:rPr>
          <w:rFonts w:ascii="Calibri" w:hAnsi="Calibri"/>
          <w:b/>
          <w:caps/>
          <w:sz w:val="28"/>
        </w:rPr>
        <w:lastRenderedPageBreak/>
        <w:t>Exercice 4*</w:t>
      </w:r>
    </w:p>
    <w:p w:rsidR="008A4A53" w:rsidRPr="00BE5652" w:rsidRDefault="008A4A53" w:rsidP="00D93A4B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BE5652">
        <w:rPr>
          <w:rFonts w:ascii="Calibri" w:hAnsi="Calibri" w:cs="Times New Roman"/>
          <w:b/>
          <w:color w:val="FF1A00"/>
          <w:szCs w:val="18"/>
        </w:rPr>
        <w:t>1.</w:t>
      </w:r>
      <w:r w:rsidR="00D93A4B">
        <w:rPr>
          <w:rFonts w:ascii="Calibri" w:hAnsi="Calibri" w:cs="Times New Roman"/>
          <w:color w:val="FF1A00"/>
          <w:szCs w:val="18"/>
        </w:rPr>
        <w:t> </w:t>
      </w:r>
      <w:r w:rsidRPr="00D93A4B">
        <w:rPr>
          <w:rFonts w:ascii="Calibri" w:hAnsi="Calibri" w:cs="Times New Roman"/>
          <w:color w:val="000000"/>
          <w:spacing w:val="-2"/>
          <w:szCs w:val="18"/>
        </w:rPr>
        <w:t>Quelles indications sur l’identité du personnage le texte fournit-il</w:t>
      </w:r>
      <w:r w:rsidR="005961EF" w:rsidRPr="00D93A4B">
        <w:rPr>
          <w:rFonts w:ascii="Calibri" w:hAnsi="Calibri" w:cs="Times New Roman"/>
          <w:color w:val="000000"/>
          <w:spacing w:val="-2"/>
          <w:szCs w:val="18"/>
        </w:rPr>
        <w:t> ?</w:t>
      </w:r>
      <w:r w:rsidRPr="00D93A4B">
        <w:rPr>
          <w:rFonts w:ascii="Calibri" w:hAnsi="Calibri" w:cs="Times New Roman"/>
          <w:color w:val="000000"/>
          <w:spacing w:val="-2"/>
          <w:szCs w:val="18"/>
        </w:rPr>
        <w:t xml:space="preserve"> Quelles caractéristiques</w:t>
      </w:r>
      <w:r w:rsidRPr="00BE5652">
        <w:rPr>
          <w:rFonts w:ascii="Calibri" w:hAnsi="Calibri" w:cs="Times New Roman"/>
          <w:color w:val="000000"/>
          <w:szCs w:val="18"/>
        </w:rPr>
        <w:t xml:space="preserve"> souligne-t-il</w:t>
      </w:r>
      <w:r w:rsidR="005961EF" w:rsidRPr="00BE5652">
        <w:rPr>
          <w:rFonts w:ascii="Calibri" w:hAnsi="Calibri" w:cs="Times New Roman"/>
          <w:color w:val="000000"/>
          <w:szCs w:val="18"/>
        </w:rPr>
        <w:t> ?</w:t>
      </w:r>
    </w:p>
    <w:p w:rsidR="008A4A53" w:rsidRPr="00BE5652" w:rsidRDefault="008A4A53" w:rsidP="00D93A4B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BE5652">
        <w:rPr>
          <w:rFonts w:ascii="Calibri" w:hAnsi="Calibri" w:cs="Times New Roman"/>
          <w:b/>
          <w:color w:val="FF1A00"/>
          <w:szCs w:val="18"/>
        </w:rPr>
        <w:t>2.</w:t>
      </w:r>
      <w:r w:rsidR="00D93A4B">
        <w:rPr>
          <w:rFonts w:ascii="Calibri" w:hAnsi="Calibri" w:cs="Times New Roman"/>
          <w:color w:val="FF1A00"/>
          <w:szCs w:val="18"/>
        </w:rPr>
        <w:t> </w:t>
      </w:r>
      <w:r w:rsidRPr="00BE5652">
        <w:rPr>
          <w:rFonts w:ascii="Calibri" w:hAnsi="Calibri" w:cs="Times New Roman"/>
          <w:color w:val="000000"/>
          <w:szCs w:val="18"/>
        </w:rPr>
        <w:t>Relevez et classez les caractéristiques physiques et psychologiques du personnage. Dans un paragraphe, expliquez comment les portraits physique et psychologique entrent en relation.</w:t>
      </w:r>
    </w:p>
    <w:p w:rsidR="003F13FB" w:rsidRPr="00BE5652" w:rsidRDefault="003F13FB" w:rsidP="002B0A28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18"/>
        </w:rPr>
      </w:pPr>
    </w:p>
    <w:p w:rsidR="003F13FB" w:rsidRPr="006E314F" w:rsidRDefault="00C77CBA" w:rsidP="00586374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noProof/>
          <w:szCs w:val="20"/>
          <w:lang w:eastAsia="fr-FR"/>
        </w:rPr>
        <w:pict>
          <v:shape id="_x0000_s1030" type="#_x0000_t202" style="position:absolute;left:0;text-align:left;margin-left:-5.65pt;margin-top:-1.2pt;width:22.7pt;height:238.1pt;z-index:251662336;mso-wrap-edited:f;mso-wrap-distance-left:0;mso-wrap-distance-right:0" wrapcoords="0 0 21600 0 21600 21600 0 21600 0 0" o:allowincell="f" filled="f" stroked="f">
            <v:fill o:detectmouseclick="t"/>
            <v:textbox style="mso-next-textbox:#_x0000_s1030" inset=",7.2pt,,7.2pt">
              <w:txbxContent>
                <w:p w:rsidR="00D93A4B" w:rsidRPr="001263DD" w:rsidRDefault="00D93A4B" w:rsidP="00D93A4B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C16D26" w:rsidRDefault="00D93A4B" w:rsidP="00D93A4B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93A4B" w:rsidRDefault="00D93A4B" w:rsidP="00D93A4B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D93A4B" w:rsidRDefault="00D93A4B" w:rsidP="00D93A4B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D93A4B" w:rsidRDefault="00D93A4B" w:rsidP="00D93A4B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D93A4B" w:rsidRPr="001263DD" w:rsidRDefault="00D93A4B" w:rsidP="00D93A4B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D93A4B" w:rsidRPr="001263DD" w:rsidRDefault="00D93A4B" w:rsidP="00F52388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</w:txbxContent>
            </v:textbox>
            <w10:wrap type="tight"/>
            <w10:anchorlock/>
          </v:shape>
        </w:pict>
      </w:r>
      <w:r w:rsidR="003F13FB" w:rsidRPr="006E314F">
        <w:rPr>
          <w:rFonts w:ascii="Calibri" w:hAnsi="Calibri" w:cs="Times New Roman"/>
          <w:szCs w:val="20"/>
        </w:rPr>
        <w:t>Âgée, à la m</w:t>
      </w:r>
      <w:r w:rsidR="006A2FCC" w:rsidRPr="006E314F">
        <w:rPr>
          <w:rFonts w:ascii="Calibri" w:hAnsi="Calibri" w:cs="Times New Roman"/>
          <w:szCs w:val="20"/>
        </w:rPr>
        <w:t xml:space="preserve">ême époque, de trente-cinq ans, </w:t>
      </w:r>
      <w:r w:rsidR="003F13FB" w:rsidRPr="006E314F">
        <w:rPr>
          <w:rFonts w:ascii="Calibri" w:hAnsi="Calibri" w:cs="Times New Roman"/>
          <w:szCs w:val="20"/>
        </w:rPr>
        <w:t>madame mère avait dix ans de moins que son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mari et deux centimètres de plus. Née Pluvignec,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je vous le rappelle, de cette riche, mais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récente maiso</w:t>
      </w:r>
      <w:r w:rsidR="006A2FCC" w:rsidRPr="006E314F">
        <w:rPr>
          <w:rFonts w:ascii="Calibri" w:hAnsi="Calibri" w:cs="Times New Roman"/>
          <w:szCs w:val="20"/>
        </w:rPr>
        <w:t xml:space="preserve">n Pluvignec, elle était devenue </w:t>
      </w:r>
      <w:r w:rsidR="003F13FB" w:rsidRPr="006E314F">
        <w:rPr>
          <w:rFonts w:ascii="Calibri" w:hAnsi="Calibri" w:cs="Times New Roman"/>
          <w:szCs w:val="20"/>
        </w:rPr>
        <w:t>totalement Rezeau et ne manquait pas d’allure.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On m’a dit cent fois qu’elle avait été belle. Je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vous autorise à le croire, malgré ses grandes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oreilles, ses cheveux secs, sa bouche serrée et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ce bas de visage agressif qui faisait dire à Frédie,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toujours fertile en mots</w:t>
      </w:r>
      <w:r w:rsidR="005961EF">
        <w:rPr>
          <w:rFonts w:ascii="Calibri" w:hAnsi="Calibri" w:cs="Times New Roman"/>
          <w:szCs w:val="20"/>
        </w:rPr>
        <w:t> :</w:t>
      </w:r>
      <w:r w:rsidR="003F13FB" w:rsidRPr="006E314F">
        <w:rPr>
          <w:rFonts w:ascii="Calibri" w:hAnsi="Calibri" w:cs="Times New Roman"/>
          <w:szCs w:val="20"/>
        </w:rPr>
        <w:t xml:space="preserve"> «</w:t>
      </w:r>
      <w:r w:rsidR="00F52388">
        <w:rPr>
          <w:rFonts w:ascii="Calibri" w:hAnsi="Calibri" w:cs="Times New Roman"/>
          <w:szCs w:val="20"/>
        </w:rPr>
        <w:t> </w:t>
      </w:r>
      <w:r w:rsidR="003F13FB" w:rsidRPr="006E314F">
        <w:rPr>
          <w:rFonts w:ascii="Calibri" w:hAnsi="Calibri" w:cs="Times New Roman"/>
          <w:szCs w:val="20"/>
        </w:rPr>
        <w:t>Dès qu’elle ouvre la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bouche, j’ai l’impression de recevoir un coup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de pied au cul. Ce n’est pas étonnant, avec ce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menton en galoche.</w:t>
      </w:r>
      <w:r w:rsidR="00F52388">
        <w:rPr>
          <w:rFonts w:ascii="Calibri" w:hAnsi="Calibri" w:cs="Times New Roman"/>
          <w:szCs w:val="20"/>
        </w:rPr>
        <w:t> </w:t>
      </w:r>
      <w:r w:rsidR="003F13FB" w:rsidRPr="006E314F">
        <w:rPr>
          <w:rFonts w:ascii="Calibri" w:hAnsi="Calibri" w:cs="Times New Roman"/>
          <w:szCs w:val="20"/>
        </w:rPr>
        <w:t>» Outre notre éducation,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Mme Rezeau aura une grande passion</w:t>
      </w:r>
      <w:r w:rsidR="005961EF">
        <w:rPr>
          <w:rFonts w:ascii="Calibri" w:hAnsi="Calibri" w:cs="Times New Roman"/>
          <w:szCs w:val="20"/>
        </w:rPr>
        <w:t> :</w:t>
      </w:r>
      <w:r w:rsidR="003F13FB" w:rsidRPr="006E314F">
        <w:rPr>
          <w:rFonts w:ascii="Calibri" w:hAnsi="Calibri" w:cs="Times New Roman"/>
          <w:szCs w:val="20"/>
        </w:rPr>
        <w:t xml:space="preserve"> les timbres.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Outre ses enfants, je ne lui connaîtrai que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deux ennemis</w:t>
      </w:r>
      <w:r w:rsidR="005961EF">
        <w:rPr>
          <w:rFonts w:ascii="Calibri" w:hAnsi="Calibri" w:cs="Times New Roman"/>
          <w:szCs w:val="20"/>
        </w:rPr>
        <w:t> :</w:t>
      </w:r>
      <w:r w:rsidR="003F13FB" w:rsidRPr="006E314F">
        <w:rPr>
          <w:rFonts w:ascii="Calibri" w:hAnsi="Calibri" w:cs="Times New Roman"/>
          <w:szCs w:val="20"/>
        </w:rPr>
        <w:t xml:space="preserve"> les mites et les épinards. Je ne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crois rien pouvoir ajouter à ce tableau, sinon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qu’elle avait de larges mains et de larges pieds,</w:t>
      </w:r>
      <w:r w:rsidR="006A2FCC" w:rsidRPr="006E314F">
        <w:rPr>
          <w:rFonts w:ascii="Calibri" w:hAnsi="Calibri" w:cs="Times New Roman"/>
          <w:szCs w:val="20"/>
        </w:rPr>
        <w:t xml:space="preserve"> </w:t>
      </w:r>
      <w:r w:rsidR="003F13FB" w:rsidRPr="006E314F">
        <w:rPr>
          <w:rFonts w:ascii="Calibri" w:hAnsi="Calibri" w:cs="Times New Roman"/>
          <w:szCs w:val="20"/>
        </w:rPr>
        <w:t>dont elle savait se servir.</w:t>
      </w:r>
    </w:p>
    <w:p w:rsidR="00AE23A2" w:rsidRPr="00596AF7" w:rsidRDefault="00F52388" w:rsidP="004F6FA8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color w:val="000000"/>
          <w:sz w:val="22"/>
          <w:szCs w:val="18"/>
        </w:rPr>
      </w:pPr>
      <w:r w:rsidRPr="00F52388">
        <w:rPr>
          <w:rFonts w:ascii="Calibri" w:hAnsi="Calibri" w:cs="Times New Roman"/>
          <w:smallCaps/>
          <w:sz w:val="22"/>
          <w:szCs w:val="17"/>
        </w:rPr>
        <w:t>H</w:t>
      </w:r>
      <w:r w:rsidRPr="00F52388">
        <w:rPr>
          <w:rFonts w:ascii="Calibri" w:hAnsi="Calibri" w:cs="Times New Roman"/>
          <w:smallCaps/>
          <w:sz w:val="22"/>
          <w:szCs w:val="12"/>
        </w:rPr>
        <w:t xml:space="preserve">ervé </w:t>
      </w:r>
      <w:r w:rsidRPr="00F52388">
        <w:rPr>
          <w:rFonts w:ascii="Calibri" w:hAnsi="Calibri" w:cs="Times New Roman"/>
          <w:smallCaps/>
          <w:sz w:val="22"/>
          <w:szCs w:val="17"/>
        </w:rPr>
        <w:t>B</w:t>
      </w:r>
      <w:r w:rsidRPr="00F52388">
        <w:rPr>
          <w:rFonts w:ascii="Calibri" w:hAnsi="Calibri" w:cs="Times New Roman"/>
          <w:smallCaps/>
          <w:sz w:val="22"/>
          <w:szCs w:val="12"/>
        </w:rPr>
        <w:t>azin</w:t>
      </w:r>
      <w:r w:rsidR="003F13FB" w:rsidRPr="00596AF7">
        <w:rPr>
          <w:rFonts w:ascii="Calibri" w:hAnsi="Calibri" w:cs="Times New Roman"/>
          <w:sz w:val="22"/>
          <w:szCs w:val="17"/>
        </w:rPr>
        <w:t xml:space="preserve">, </w:t>
      </w:r>
      <w:r w:rsidR="003F13FB" w:rsidRPr="00596AF7">
        <w:rPr>
          <w:rFonts w:ascii="Calibri" w:hAnsi="Calibri" w:cs="Times New Roman"/>
          <w:i/>
          <w:sz w:val="22"/>
          <w:szCs w:val="17"/>
        </w:rPr>
        <w:t>Vipère au poing</w:t>
      </w:r>
      <w:r w:rsidR="003F13FB" w:rsidRPr="00596AF7">
        <w:rPr>
          <w:rFonts w:ascii="Calibri" w:hAnsi="Calibri" w:cs="Times New Roman"/>
          <w:sz w:val="22"/>
          <w:szCs w:val="17"/>
        </w:rPr>
        <w:t>, Éd. Grasset, 1948.</w:t>
      </w:r>
    </w:p>
    <w:p w:rsidR="00D21A7B" w:rsidRPr="00596AF7" w:rsidRDefault="00D21A7B" w:rsidP="006270D0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17"/>
        </w:rPr>
      </w:pPr>
    </w:p>
    <w:sectPr w:rsidR="00D21A7B" w:rsidRPr="00596AF7" w:rsidSect="00D21A7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BA" w:rsidRDefault="00C77CBA">
      <w:r>
        <w:separator/>
      </w:r>
    </w:p>
  </w:endnote>
  <w:endnote w:type="continuationSeparator" w:id="0">
    <w:p w:rsidR="00C77CBA" w:rsidRDefault="00C7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‡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748885"/>
      <w:docPartObj>
        <w:docPartGallery w:val="Page Numbers (Bottom of Page)"/>
        <w:docPartUnique/>
      </w:docPartObj>
    </w:sdtPr>
    <w:sdtEndPr/>
    <w:sdtContent>
      <w:p w:rsidR="00491107" w:rsidRDefault="00491107" w:rsidP="0049110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DD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BA" w:rsidRDefault="00C77CBA">
      <w:r>
        <w:separator/>
      </w:r>
    </w:p>
  </w:footnote>
  <w:footnote w:type="continuationSeparator" w:id="0">
    <w:p w:rsidR="00C77CBA" w:rsidRDefault="00C7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060" w:rsidRPr="00D91EC4" w:rsidRDefault="007F4060" w:rsidP="007F4060">
    <w:pPr>
      <w:widowControl w:val="0"/>
      <w:autoSpaceDE w:val="0"/>
      <w:autoSpaceDN w:val="0"/>
      <w:adjustRightInd w:val="0"/>
      <w:rPr>
        <w:rFonts w:ascii="Calibri" w:hAnsi="Calibri" w:cs="Calibri"/>
        <w:b/>
        <w:bCs/>
        <w:szCs w:val="28"/>
      </w:rPr>
    </w:pPr>
    <w:r>
      <w:rPr>
        <w:rFonts w:ascii="Calibri" w:hAnsi="Calibri" w:cs="Calibri"/>
        <w:b/>
        <w:bCs/>
        <w:color w:val="000000" w:themeColor="text1"/>
        <w:sz w:val="32"/>
        <w:szCs w:val="28"/>
      </w:rPr>
      <w:t>OBJET</w:t>
    </w:r>
    <w:r w:rsidRPr="006602C3">
      <w:rPr>
        <w:rFonts w:ascii="Calibri" w:hAnsi="Calibri" w:cs="Calibri"/>
        <w:b/>
        <w:bCs/>
        <w:color w:val="000000" w:themeColor="text1"/>
        <w:sz w:val="32"/>
        <w:szCs w:val="28"/>
      </w:rPr>
      <w:t xml:space="preserve"> D’ÉTUDE </w:t>
    </w:r>
    <w:r>
      <w:rPr>
        <w:rFonts w:ascii="Calibri" w:hAnsi="Calibri" w:cs="Calibri"/>
        <w:b/>
        <w:bCs/>
        <w:color w:val="000000" w:themeColor="text1"/>
        <w:sz w:val="32"/>
        <w:szCs w:val="28"/>
      </w:rPr>
      <w:t xml:space="preserve">PREMIÈRE </w:t>
    </w:r>
    <w:r>
      <w:rPr>
        <w:rFonts w:ascii="Calibri" w:hAnsi="Calibri" w:cs="Calibri"/>
        <w:b/>
        <w:bCs/>
        <w:color w:val="000000" w:themeColor="text1"/>
        <w:sz w:val="32"/>
        <w:szCs w:val="28"/>
      </w:rPr>
      <w:br/>
    </w:r>
    <w:r w:rsidRPr="00D91EC4">
      <w:rPr>
        <w:rFonts w:ascii="Calibri" w:hAnsi="Calibri" w:cs="Calibri"/>
        <w:b/>
        <w:bCs/>
        <w:szCs w:val="28"/>
      </w:rPr>
      <w:t xml:space="preserve">Le personnage de roman du </w:t>
    </w:r>
    <w:r w:rsidRPr="00D91EC4">
      <w:rPr>
        <w:rFonts w:ascii="Calibri" w:hAnsi="Calibri" w:cs="Calibri"/>
        <w:b/>
        <w:bCs/>
        <w:smallCaps/>
        <w:szCs w:val="28"/>
      </w:rPr>
      <w:t>xvii</w:t>
    </w:r>
    <w:r w:rsidRPr="00D91EC4">
      <w:rPr>
        <w:rFonts w:ascii="Calibri" w:hAnsi="Calibri" w:cs="Calibri"/>
        <w:b/>
        <w:bCs/>
        <w:szCs w:val="28"/>
        <w:vertAlign w:val="superscript"/>
      </w:rPr>
      <w:t>e</w:t>
    </w:r>
    <w:r w:rsidRPr="00D91EC4">
      <w:rPr>
        <w:rFonts w:ascii="Calibri" w:hAnsi="Calibri" w:cs="Calibri"/>
        <w:b/>
        <w:bCs/>
        <w:szCs w:val="28"/>
      </w:rPr>
      <w:t xml:space="preserve"> siècle à nos jours</w:t>
    </w:r>
  </w:p>
  <w:p w:rsidR="006D60D1" w:rsidRPr="006602C3" w:rsidRDefault="006D60D1" w:rsidP="00CA259C">
    <w:pPr>
      <w:widowControl w:val="0"/>
      <w:autoSpaceDE w:val="0"/>
      <w:autoSpaceDN w:val="0"/>
      <w:adjustRightInd w:val="0"/>
      <w:rPr>
        <w:rFonts w:ascii="Calibri" w:hAnsi="Calibri" w:cs="Calibri"/>
        <w:color w:val="000000" w:themeColor="text1"/>
        <w:sz w:val="32"/>
        <w:szCs w:val="28"/>
      </w:rPr>
    </w:pPr>
  </w:p>
  <w:p w:rsidR="006D60D1" w:rsidRDefault="006D60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6A8"/>
    <w:multiLevelType w:val="hybridMultilevel"/>
    <w:tmpl w:val="08062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4630A"/>
    <w:rsid w:val="00000886"/>
    <w:rsid w:val="00004FE2"/>
    <w:rsid w:val="00015758"/>
    <w:rsid w:val="00020021"/>
    <w:rsid w:val="00030782"/>
    <w:rsid w:val="00032D9C"/>
    <w:rsid w:val="00057F41"/>
    <w:rsid w:val="00077EA2"/>
    <w:rsid w:val="00080BBC"/>
    <w:rsid w:val="000834D4"/>
    <w:rsid w:val="000A4C8A"/>
    <w:rsid w:val="000A74B9"/>
    <w:rsid w:val="000B1C7B"/>
    <w:rsid w:val="000C67BE"/>
    <w:rsid w:val="00102CB3"/>
    <w:rsid w:val="00110DD0"/>
    <w:rsid w:val="00113511"/>
    <w:rsid w:val="00116EB3"/>
    <w:rsid w:val="001263DD"/>
    <w:rsid w:val="001330FA"/>
    <w:rsid w:val="0014057F"/>
    <w:rsid w:val="001569F8"/>
    <w:rsid w:val="00170156"/>
    <w:rsid w:val="00173C09"/>
    <w:rsid w:val="001929C3"/>
    <w:rsid w:val="001B1FE9"/>
    <w:rsid w:val="001C0E34"/>
    <w:rsid w:val="001C504B"/>
    <w:rsid w:val="001C5780"/>
    <w:rsid w:val="001C7B8E"/>
    <w:rsid w:val="001E10E9"/>
    <w:rsid w:val="001F4F76"/>
    <w:rsid w:val="00216556"/>
    <w:rsid w:val="0021688E"/>
    <w:rsid w:val="00222A2F"/>
    <w:rsid w:val="00223184"/>
    <w:rsid w:val="00226090"/>
    <w:rsid w:val="00235500"/>
    <w:rsid w:val="00262D39"/>
    <w:rsid w:val="00271040"/>
    <w:rsid w:val="002A206B"/>
    <w:rsid w:val="002A7B2D"/>
    <w:rsid w:val="002B0A28"/>
    <w:rsid w:val="002C2A83"/>
    <w:rsid w:val="002D5609"/>
    <w:rsid w:val="002D722A"/>
    <w:rsid w:val="002E1C07"/>
    <w:rsid w:val="002F048D"/>
    <w:rsid w:val="002F6721"/>
    <w:rsid w:val="00311004"/>
    <w:rsid w:val="003422E1"/>
    <w:rsid w:val="003433CE"/>
    <w:rsid w:val="00345B5D"/>
    <w:rsid w:val="00350882"/>
    <w:rsid w:val="003979C9"/>
    <w:rsid w:val="003A6A85"/>
    <w:rsid w:val="003B2104"/>
    <w:rsid w:val="003B5B66"/>
    <w:rsid w:val="003C0D19"/>
    <w:rsid w:val="003C6309"/>
    <w:rsid w:val="003D1005"/>
    <w:rsid w:val="003E43B1"/>
    <w:rsid w:val="003E7456"/>
    <w:rsid w:val="003F13FB"/>
    <w:rsid w:val="004034DC"/>
    <w:rsid w:val="00406363"/>
    <w:rsid w:val="00410F92"/>
    <w:rsid w:val="00421BB3"/>
    <w:rsid w:val="00422548"/>
    <w:rsid w:val="004233F4"/>
    <w:rsid w:val="004347C7"/>
    <w:rsid w:val="004503E7"/>
    <w:rsid w:val="00460E24"/>
    <w:rsid w:val="00465007"/>
    <w:rsid w:val="00491107"/>
    <w:rsid w:val="004B4D21"/>
    <w:rsid w:val="004B5F3B"/>
    <w:rsid w:val="004D1F57"/>
    <w:rsid w:val="004E0B23"/>
    <w:rsid w:val="004F4CF3"/>
    <w:rsid w:val="004F6FA8"/>
    <w:rsid w:val="00501347"/>
    <w:rsid w:val="005041B1"/>
    <w:rsid w:val="00515FF3"/>
    <w:rsid w:val="00522BD3"/>
    <w:rsid w:val="005319EF"/>
    <w:rsid w:val="0053362B"/>
    <w:rsid w:val="00534D47"/>
    <w:rsid w:val="005430AF"/>
    <w:rsid w:val="0056296A"/>
    <w:rsid w:val="00565A69"/>
    <w:rsid w:val="00586374"/>
    <w:rsid w:val="0059288F"/>
    <w:rsid w:val="00594039"/>
    <w:rsid w:val="00595E95"/>
    <w:rsid w:val="005961EF"/>
    <w:rsid w:val="00596AF7"/>
    <w:rsid w:val="005A3D6E"/>
    <w:rsid w:val="005B499C"/>
    <w:rsid w:val="005B5F3D"/>
    <w:rsid w:val="005C6704"/>
    <w:rsid w:val="005D61F7"/>
    <w:rsid w:val="005E0884"/>
    <w:rsid w:val="005E4B31"/>
    <w:rsid w:val="00605ADD"/>
    <w:rsid w:val="00613EE9"/>
    <w:rsid w:val="00626E2C"/>
    <w:rsid w:val="006270D0"/>
    <w:rsid w:val="00636CEF"/>
    <w:rsid w:val="0064630A"/>
    <w:rsid w:val="00650FD8"/>
    <w:rsid w:val="006600C7"/>
    <w:rsid w:val="006602C3"/>
    <w:rsid w:val="00664DBC"/>
    <w:rsid w:val="00666063"/>
    <w:rsid w:val="0067217E"/>
    <w:rsid w:val="006725C4"/>
    <w:rsid w:val="00673D73"/>
    <w:rsid w:val="00686A84"/>
    <w:rsid w:val="00690B1F"/>
    <w:rsid w:val="006A24BF"/>
    <w:rsid w:val="006A2FCC"/>
    <w:rsid w:val="006A5AE5"/>
    <w:rsid w:val="006C200C"/>
    <w:rsid w:val="006C2F3B"/>
    <w:rsid w:val="006C581C"/>
    <w:rsid w:val="006C59D7"/>
    <w:rsid w:val="006C5C34"/>
    <w:rsid w:val="006D13E9"/>
    <w:rsid w:val="006D2E4A"/>
    <w:rsid w:val="006D40AE"/>
    <w:rsid w:val="006D60D1"/>
    <w:rsid w:val="006E314F"/>
    <w:rsid w:val="00702B92"/>
    <w:rsid w:val="00721A6F"/>
    <w:rsid w:val="00727B4B"/>
    <w:rsid w:val="007323F9"/>
    <w:rsid w:val="00734BC0"/>
    <w:rsid w:val="00741565"/>
    <w:rsid w:val="00756CED"/>
    <w:rsid w:val="00760F9A"/>
    <w:rsid w:val="0076627B"/>
    <w:rsid w:val="00770F7C"/>
    <w:rsid w:val="0078082A"/>
    <w:rsid w:val="00783E55"/>
    <w:rsid w:val="00785456"/>
    <w:rsid w:val="00790E00"/>
    <w:rsid w:val="007C2391"/>
    <w:rsid w:val="007D2916"/>
    <w:rsid w:val="007D6F13"/>
    <w:rsid w:val="007F0672"/>
    <w:rsid w:val="007F4060"/>
    <w:rsid w:val="007F5B1B"/>
    <w:rsid w:val="007F76D8"/>
    <w:rsid w:val="00844228"/>
    <w:rsid w:val="00855400"/>
    <w:rsid w:val="0085576D"/>
    <w:rsid w:val="0086026D"/>
    <w:rsid w:val="00871025"/>
    <w:rsid w:val="008731E0"/>
    <w:rsid w:val="00885C42"/>
    <w:rsid w:val="008A4A53"/>
    <w:rsid w:val="008A5081"/>
    <w:rsid w:val="008B23B7"/>
    <w:rsid w:val="008B77BC"/>
    <w:rsid w:val="008C1280"/>
    <w:rsid w:val="008C5C48"/>
    <w:rsid w:val="008D75B7"/>
    <w:rsid w:val="008E4741"/>
    <w:rsid w:val="008F5AC0"/>
    <w:rsid w:val="00922F6E"/>
    <w:rsid w:val="009231F3"/>
    <w:rsid w:val="00924836"/>
    <w:rsid w:val="00947179"/>
    <w:rsid w:val="00947738"/>
    <w:rsid w:val="009538AB"/>
    <w:rsid w:val="009673A4"/>
    <w:rsid w:val="00971C9F"/>
    <w:rsid w:val="00972448"/>
    <w:rsid w:val="00974CB5"/>
    <w:rsid w:val="009804D1"/>
    <w:rsid w:val="009A3CD5"/>
    <w:rsid w:val="009A43B8"/>
    <w:rsid w:val="009B1DCE"/>
    <w:rsid w:val="009B4C00"/>
    <w:rsid w:val="009C4A56"/>
    <w:rsid w:val="009E602D"/>
    <w:rsid w:val="009F3F06"/>
    <w:rsid w:val="009F50C4"/>
    <w:rsid w:val="00A01D9A"/>
    <w:rsid w:val="00A20AC9"/>
    <w:rsid w:val="00A233A8"/>
    <w:rsid w:val="00A27A80"/>
    <w:rsid w:val="00A37D07"/>
    <w:rsid w:val="00A41335"/>
    <w:rsid w:val="00A441BA"/>
    <w:rsid w:val="00A57B02"/>
    <w:rsid w:val="00A72065"/>
    <w:rsid w:val="00A725EA"/>
    <w:rsid w:val="00A75A51"/>
    <w:rsid w:val="00A90B85"/>
    <w:rsid w:val="00A97F5A"/>
    <w:rsid w:val="00AA1A77"/>
    <w:rsid w:val="00AA1B2C"/>
    <w:rsid w:val="00AA4A08"/>
    <w:rsid w:val="00AA5169"/>
    <w:rsid w:val="00AB4062"/>
    <w:rsid w:val="00AD3701"/>
    <w:rsid w:val="00AE23A2"/>
    <w:rsid w:val="00AE428E"/>
    <w:rsid w:val="00AF05FE"/>
    <w:rsid w:val="00B00EE5"/>
    <w:rsid w:val="00B11E45"/>
    <w:rsid w:val="00B20D43"/>
    <w:rsid w:val="00B336E6"/>
    <w:rsid w:val="00B451D0"/>
    <w:rsid w:val="00B537CA"/>
    <w:rsid w:val="00B553D0"/>
    <w:rsid w:val="00B6027A"/>
    <w:rsid w:val="00B61BC2"/>
    <w:rsid w:val="00B9683D"/>
    <w:rsid w:val="00BA601C"/>
    <w:rsid w:val="00BB0200"/>
    <w:rsid w:val="00BC1BBD"/>
    <w:rsid w:val="00BE0E9B"/>
    <w:rsid w:val="00BE41FF"/>
    <w:rsid w:val="00BE5652"/>
    <w:rsid w:val="00BF52E7"/>
    <w:rsid w:val="00C043E8"/>
    <w:rsid w:val="00C1331D"/>
    <w:rsid w:val="00C1393D"/>
    <w:rsid w:val="00C13D27"/>
    <w:rsid w:val="00C16D26"/>
    <w:rsid w:val="00C26C75"/>
    <w:rsid w:val="00C4233A"/>
    <w:rsid w:val="00C53283"/>
    <w:rsid w:val="00C613DE"/>
    <w:rsid w:val="00C70D19"/>
    <w:rsid w:val="00C72A8C"/>
    <w:rsid w:val="00C77CBA"/>
    <w:rsid w:val="00C81329"/>
    <w:rsid w:val="00C83E1F"/>
    <w:rsid w:val="00C84DE3"/>
    <w:rsid w:val="00CA259C"/>
    <w:rsid w:val="00CA3130"/>
    <w:rsid w:val="00CA63AF"/>
    <w:rsid w:val="00CB0779"/>
    <w:rsid w:val="00CB56A0"/>
    <w:rsid w:val="00CC6E32"/>
    <w:rsid w:val="00CC7E2B"/>
    <w:rsid w:val="00CD4CEF"/>
    <w:rsid w:val="00CE1B59"/>
    <w:rsid w:val="00CE66A5"/>
    <w:rsid w:val="00D026DA"/>
    <w:rsid w:val="00D02918"/>
    <w:rsid w:val="00D03137"/>
    <w:rsid w:val="00D0456D"/>
    <w:rsid w:val="00D17291"/>
    <w:rsid w:val="00D21A7B"/>
    <w:rsid w:val="00D239F0"/>
    <w:rsid w:val="00D272C3"/>
    <w:rsid w:val="00D27359"/>
    <w:rsid w:val="00D31DD1"/>
    <w:rsid w:val="00D33E19"/>
    <w:rsid w:val="00D4428D"/>
    <w:rsid w:val="00D52570"/>
    <w:rsid w:val="00D60E45"/>
    <w:rsid w:val="00D655A0"/>
    <w:rsid w:val="00D65921"/>
    <w:rsid w:val="00D70505"/>
    <w:rsid w:val="00D839D6"/>
    <w:rsid w:val="00D91EC4"/>
    <w:rsid w:val="00D92AF3"/>
    <w:rsid w:val="00D93A4B"/>
    <w:rsid w:val="00DA0B6E"/>
    <w:rsid w:val="00DA106B"/>
    <w:rsid w:val="00DB5C90"/>
    <w:rsid w:val="00DC14F5"/>
    <w:rsid w:val="00DE107F"/>
    <w:rsid w:val="00DE61A3"/>
    <w:rsid w:val="00DF1101"/>
    <w:rsid w:val="00E02B98"/>
    <w:rsid w:val="00E071D3"/>
    <w:rsid w:val="00E119FD"/>
    <w:rsid w:val="00E233DF"/>
    <w:rsid w:val="00E318F4"/>
    <w:rsid w:val="00E34561"/>
    <w:rsid w:val="00E4671C"/>
    <w:rsid w:val="00E53A08"/>
    <w:rsid w:val="00E55E6B"/>
    <w:rsid w:val="00E66042"/>
    <w:rsid w:val="00E777E6"/>
    <w:rsid w:val="00E92D98"/>
    <w:rsid w:val="00EC4C68"/>
    <w:rsid w:val="00EC52BA"/>
    <w:rsid w:val="00EC6CEF"/>
    <w:rsid w:val="00ED79BB"/>
    <w:rsid w:val="00EE199D"/>
    <w:rsid w:val="00F30984"/>
    <w:rsid w:val="00F33E27"/>
    <w:rsid w:val="00F45AE2"/>
    <w:rsid w:val="00F52388"/>
    <w:rsid w:val="00F56775"/>
    <w:rsid w:val="00F57C3C"/>
    <w:rsid w:val="00F66868"/>
    <w:rsid w:val="00F756E9"/>
    <w:rsid w:val="00F775CA"/>
    <w:rsid w:val="00F87A39"/>
    <w:rsid w:val="00F9314D"/>
    <w:rsid w:val="00FA5FCB"/>
    <w:rsid w:val="00FB69AF"/>
    <w:rsid w:val="00FC598D"/>
    <w:rsid w:val="00FC6981"/>
    <w:rsid w:val="00FD446F"/>
    <w:rsid w:val="00FD74BC"/>
    <w:rsid w:val="00FD7CC1"/>
    <w:rsid w:val="00FF0D6B"/>
    <w:rsid w:val="00FF3E42"/>
    <w:rsid w:val="00FF5FE4"/>
    <w:rsid w:val="00FF6D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2C75D0-8FAC-41D6-9ADF-4F21FC0B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2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211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359"/>
    <w:pPr>
      <w:ind w:left="720"/>
      <w:contextualSpacing/>
    </w:pPr>
  </w:style>
  <w:style w:type="paragraph" w:styleId="En-tte">
    <w:name w:val="header"/>
    <w:basedOn w:val="Normal"/>
    <w:link w:val="En-tteCar"/>
    <w:rsid w:val="00C84D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84DE3"/>
  </w:style>
  <w:style w:type="paragraph" w:styleId="Pieddepage">
    <w:name w:val="footer"/>
    <w:basedOn w:val="Normal"/>
    <w:link w:val="PieddepageCar"/>
    <w:uiPriority w:val="99"/>
    <w:rsid w:val="00C84D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4DE3"/>
  </w:style>
  <w:style w:type="table" w:styleId="Grilledutableau">
    <w:name w:val="Table Grid"/>
    <w:basedOn w:val="TableauNormal"/>
    <w:rsid w:val="002A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2BFCA-6499-4A6D-8BD1-2EBD4003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1262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SEJER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Catherine Lainé</cp:lastModifiedBy>
  <cp:revision>318</cp:revision>
  <cp:lastPrinted>2016-04-07T14:52:00Z</cp:lastPrinted>
  <dcterms:created xsi:type="dcterms:W3CDTF">2016-04-01T08:30:00Z</dcterms:created>
  <dcterms:modified xsi:type="dcterms:W3CDTF">2016-05-06T12:25:00Z</dcterms:modified>
</cp:coreProperties>
</file>